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59C" w:rsidRPr="00AB14C7" w:rsidRDefault="0003559C">
      <w:pPr>
        <w:pStyle w:val="a3"/>
        <w:spacing w:before="5"/>
        <w:ind w:left="0" w:firstLine="0"/>
        <w:jc w:val="left"/>
        <w:rPr>
          <w:b/>
          <w:sz w:val="28"/>
          <w:szCs w:val="28"/>
        </w:rPr>
      </w:pPr>
      <w:bookmarkStart w:id="0" w:name="_GoBack"/>
      <w:bookmarkEnd w:id="0"/>
    </w:p>
    <w:p w:rsidR="0003559C" w:rsidRDefault="00811294">
      <w:pPr>
        <w:pStyle w:val="11"/>
        <w:numPr>
          <w:ilvl w:val="0"/>
          <w:numId w:val="8"/>
        </w:numPr>
        <w:tabs>
          <w:tab w:val="left" w:pos="2158"/>
        </w:tabs>
        <w:ind w:hanging="709"/>
        <w:jc w:val="both"/>
      </w:pPr>
      <w:bookmarkStart w:id="1" w:name="1._Общие_положения"/>
      <w:bookmarkEnd w:id="1"/>
      <w:r>
        <w:t>Общие</w:t>
      </w:r>
      <w:r>
        <w:rPr>
          <w:spacing w:val="-13"/>
        </w:rPr>
        <w:t xml:space="preserve"> </w:t>
      </w:r>
      <w:r>
        <w:t>положения</w:t>
      </w:r>
    </w:p>
    <w:p w:rsidR="0003559C" w:rsidRDefault="00811294">
      <w:pPr>
        <w:pStyle w:val="a4"/>
        <w:numPr>
          <w:ilvl w:val="1"/>
          <w:numId w:val="8"/>
        </w:numPr>
        <w:tabs>
          <w:tab w:val="left" w:pos="2261"/>
        </w:tabs>
        <w:spacing w:line="275" w:lineRule="exact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2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</w:t>
      </w:r>
    </w:p>
    <w:p w:rsidR="0003559C" w:rsidRDefault="00811294">
      <w:pPr>
        <w:pStyle w:val="a3"/>
        <w:spacing w:before="3"/>
        <w:ind w:right="115" w:firstLine="0"/>
      </w:pP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z w:val="22"/>
        </w:rPr>
        <w:t>29.12.2012</w:t>
      </w:r>
      <w:r>
        <w:rPr>
          <w:spacing w:val="1"/>
          <w:sz w:val="22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z w:val="22"/>
        </w:rPr>
        <w:t>17.10.2013</w:t>
      </w:r>
      <w:r>
        <w:rPr>
          <w:spacing w:val="1"/>
          <w:sz w:val="2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rPr>
          <w:sz w:val="22"/>
        </w:rPr>
        <w:t>Приказом</w:t>
      </w:r>
      <w:r>
        <w:rPr>
          <w:spacing w:val="1"/>
          <w:sz w:val="22"/>
        </w:rPr>
        <w:t xml:space="preserve"> </w:t>
      </w:r>
      <w:r>
        <w:rPr>
          <w:sz w:val="22"/>
        </w:rPr>
        <w:t>Министерства</w:t>
      </w:r>
      <w:r>
        <w:rPr>
          <w:spacing w:val="1"/>
          <w:sz w:val="22"/>
        </w:rPr>
        <w:t xml:space="preserve"> </w:t>
      </w:r>
      <w:r>
        <w:rPr>
          <w:sz w:val="22"/>
        </w:rPr>
        <w:t>Просвещения</w:t>
      </w:r>
      <w:r>
        <w:rPr>
          <w:spacing w:val="1"/>
          <w:sz w:val="22"/>
        </w:rPr>
        <w:t xml:space="preserve"> </w:t>
      </w:r>
      <w:r>
        <w:rPr>
          <w:sz w:val="22"/>
        </w:rPr>
        <w:t>Российской</w:t>
      </w:r>
      <w:r>
        <w:rPr>
          <w:spacing w:val="1"/>
          <w:sz w:val="22"/>
        </w:rPr>
        <w:t xml:space="preserve"> </w:t>
      </w:r>
      <w:r>
        <w:rPr>
          <w:sz w:val="22"/>
        </w:rPr>
        <w:t>Федерации</w:t>
      </w:r>
      <w:r>
        <w:rPr>
          <w:spacing w:val="1"/>
          <w:sz w:val="22"/>
        </w:rPr>
        <w:t xml:space="preserve"> </w:t>
      </w:r>
      <w:r>
        <w:rPr>
          <w:sz w:val="22"/>
        </w:rPr>
        <w:t>от</w:t>
      </w:r>
      <w:r>
        <w:rPr>
          <w:spacing w:val="1"/>
          <w:sz w:val="22"/>
        </w:rPr>
        <w:t xml:space="preserve"> </w:t>
      </w:r>
      <w:r>
        <w:rPr>
          <w:sz w:val="22"/>
        </w:rPr>
        <w:t>25.11.2022г</w:t>
      </w:r>
      <w:r>
        <w:rPr>
          <w:spacing w:val="1"/>
          <w:sz w:val="22"/>
        </w:rPr>
        <w:t xml:space="preserve"> </w:t>
      </w:r>
      <w:r>
        <w:rPr>
          <w:sz w:val="22"/>
        </w:rPr>
        <w:t>№1028</w:t>
      </w:r>
      <w:r>
        <w:rPr>
          <w:spacing w:val="1"/>
          <w:sz w:val="22"/>
        </w:rPr>
        <w:t xml:space="preserve"> </w:t>
      </w:r>
      <w:r>
        <w:rPr>
          <w:sz w:val="22"/>
        </w:rPr>
        <w:t>«Об</w:t>
      </w:r>
      <w:r>
        <w:rPr>
          <w:spacing w:val="1"/>
          <w:sz w:val="22"/>
        </w:rPr>
        <w:t xml:space="preserve"> </w:t>
      </w:r>
      <w:r>
        <w:rPr>
          <w:sz w:val="22"/>
        </w:rPr>
        <w:t>утверждении</w:t>
      </w:r>
      <w:r>
        <w:rPr>
          <w:spacing w:val="1"/>
          <w:sz w:val="22"/>
        </w:rPr>
        <w:t xml:space="preserve"> </w:t>
      </w:r>
      <w:r>
        <w:rPr>
          <w:sz w:val="22"/>
        </w:rPr>
        <w:t>федеральной</w:t>
      </w:r>
      <w:r>
        <w:rPr>
          <w:spacing w:val="-12"/>
          <w:sz w:val="22"/>
        </w:rPr>
        <w:t xml:space="preserve"> </w:t>
      </w:r>
      <w:r>
        <w:rPr>
          <w:sz w:val="22"/>
        </w:rPr>
        <w:t>образовательной</w:t>
      </w:r>
      <w:r>
        <w:rPr>
          <w:spacing w:val="-10"/>
          <w:sz w:val="22"/>
        </w:rPr>
        <w:t xml:space="preserve"> </w:t>
      </w:r>
      <w:r>
        <w:rPr>
          <w:sz w:val="22"/>
        </w:rPr>
        <w:t>программы</w:t>
      </w:r>
      <w:r>
        <w:rPr>
          <w:spacing w:val="-10"/>
          <w:sz w:val="22"/>
        </w:rPr>
        <w:t xml:space="preserve"> </w:t>
      </w:r>
      <w:r>
        <w:rPr>
          <w:sz w:val="22"/>
        </w:rPr>
        <w:t>дошкольного</w:t>
      </w:r>
      <w:r>
        <w:rPr>
          <w:spacing w:val="-9"/>
          <w:sz w:val="22"/>
        </w:rPr>
        <w:t xml:space="preserve"> </w:t>
      </w:r>
      <w:r>
        <w:rPr>
          <w:sz w:val="22"/>
        </w:rPr>
        <w:t>образования»,</w:t>
      </w:r>
      <w:r>
        <w:rPr>
          <w:spacing w:val="-1"/>
          <w:sz w:val="22"/>
        </w:rPr>
        <w:t xml:space="preserve"> </w:t>
      </w:r>
      <w:r>
        <w:t>Постановлением</w:t>
      </w:r>
      <w:r>
        <w:rPr>
          <w:spacing w:val="-10"/>
        </w:rPr>
        <w:t xml:space="preserve"> </w:t>
      </w:r>
      <w:r>
        <w:t>главного</w:t>
      </w:r>
      <w:r>
        <w:rPr>
          <w:spacing w:val="-58"/>
        </w:rPr>
        <w:t xml:space="preserve"> </w:t>
      </w:r>
      <w:r>
        <w:t>государственного санитарного врача РФ от 28 сентября 2020 года № 28 «Об 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z w:val="22"/>
        </w:rPr>
        <w:t>6.06.2000</w:t>
      </w:r>
      <w:r>
        <w:rPr>
          <w:spacing w:val="1"/>
          <w:sz w:val="22"/>
        </w:rPr>
        <w:t xml:space="preserve"> </w:t>
      </w:r>
      <w:r>
        <w:rPr>
          <w:sz w:val="22"/>
        </w:rPr>
        <w:t>г.</w:t>
      </w:r>
      <w:r>
        <w:rPr>
          <w:spacing w:val="1"/>
          <w:sz w:val="22"/>
        </w:rPr>
        <w:t xml:space="preserve"> </w:t>
      </w:r>
      <w:r>
        <w:rPr>
          <w:sz w:val="22"/>
        </w:rPr>
        <w:t>№</w:t>
      </w:r>
      <w:r>
        <w:rPr>
          <w:spacing w:val="1"/>
          <w:sz w:val="22"/>
        </w:rPr>
        <w:t xml:space="preserve"> </w:t>
      </w:r>
      <w:r>
        <w:rPr>
          <w:sz w:val="22"/>
        </w:rPr>
        <w:t>1917</w:t>
      </w:r>
      <w:r>
        <w:rPr>
          <w:spacing w:val="1"/>
          <w:sz w:val="22"/>
        </w:rPr>
        <w:t xml:space="preserve"> </w:t>
      </w:r>
      <w:r>
        <w:rPr>
          <w:sz w:val="22"/>
        </w:rPr>
        <w:t>«</w:t>
      </w:r>
      <w:r>
        <w:t>Об</w:t>
      </w:r>
      <w:r>
        <w:rPr>
          <w:spacing w:val="1"/>
        </w:rPr>
        <w:t xml:space="preserve"> </w:t>
      </w:r>
      <w:r>
        <w:t>экспертизе</w:t>
      </w:r>
      <w:r>
        <w:rPr>
          <w:spacing w:val="1"/>
        </w:rPr>
        <w:t xml:space="preserve"> </w:t>
      </w:r>
      <w:r>
        <w:t>настольных,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детей»,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Минобрнауки России от 17.11.2011 г. № 03-877 «О реализации приказа Минобрнауки</w:t>
      </w:r>
      <w:r>
        <w:rPr>
          <w:spacing w:val="1"/>
        </w:rPr>
        <w:t xml:space="preserve"> </w:t>
      </w:r>
      <w:r>
        <w:t>России от 20.07.2011 г. № 2151 «Примерный перечень игрового оборудования для учебн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методического обеспечения дошкольных образовательных учреждений и групп для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3"/>
        </w:rPr>
        <w:t xml:space="preserve"> </w:t>
      </w:r>
      <w:r>
        <w:t>возраста,</w:t>
      </w:r>
      <w:r>
        <w:rPr>
          <w:spacing w:val="-12"/>
        </w:rPr>
        <w:t xml:space="preserve"> </w:t>
      </w:r>
      <w:r>
        <w:t>организованных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учреждениях»,</w:t>
      </w:r>
      <w:r>
        <w:rPr>
          <w:spacing w:val="-10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Уставом</w:t>
      </w:r>
      <w:r>
        <w:rPr>
          <w:spacing w:val="-58"/>
        </w:rPr>
        <w:t xml:space="preserve"> </w:t>
      </w:r>
      <w:r w:rsidR="00AB14C7">
        <w:t>МБДОУ</w:t>
      </w:r>
      <w:r w:rsidR="00AB14C7">
        <w:rPr>
          <w:sz w:val="22"/>
        </w:rPr>
        <w:t xml:space="preserve"> </w:t>
      </w:r>
      <w:r>
        <w:t>и другими нормативными правовыми актами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03559C" w:rsidRDefault="00811294">
      <w:pPr>
        <w:pStyle w:val="a4"/>
        <w:numPr>
          <w:ilvl w:val="1"/>
          <w:numId w:val="8"/>
        </w:numPr>
        <w:tabs>
          <w:tab w:val="left" w:pos="2276"/>
        </w:tabs>
        <w:spacing w:before="1" w:line="237" w:lineRule="auto"/>
        <w:ind w:right="123"/>
        <w:rPr>
          <w:sz w:val="24"/>
        </w:rPr>
      </w:pPr>
      <w:r>
        <w:rPr>
          <w:sz w:val="24"/>
        </w:rPr>
        <w:t>Настоящее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1"/>
          <w:sz w:val="24"/>
        </w:rPr>
        <w:t xml:space="preserve"> </w:t>
      </w:r>
      <w:r w:rsidR="00147B5A"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программы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дошкольного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образования,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9"/>
          <w:sz w:val="24"/>
        </w:rPr>
        <w:t xml:space="preserve"> </w:t>
      </w:r>
      <w:r>
        <w:rPr>
          <w:sz w:val="24"/>
        </w:rPr>
        <w:t>цель,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8"/>
          <w:sz w:val="24"/>
        </w:rPr>
        <w:t xml:space="preserve"> </w:t>
      </w:r>
      <w:r>
        <w:rPr>
          <w:sz w:val="24"/>
        </w:rPr>
        <w:t>порядок организации 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03559C" w:rsidRDefault="00811294">
      <w:pPr>
        <w:pStyle w:val="a4"/>
        <w:numPr>
          <w:ilvl w:val="1"/>
          <w:numId w:val="8"/>
        </w:numPr>
        <w:tabs>
          <w:tab w:val="left" w:pos="2276"/>
        </w:tabs>
        <w:spacing w:line="270" w:lineRule="exact"/>
        <w:ind w:left="2275" w:hanging="829"/>
        <w:rPr>
          <w:sz w:val="24"/>
        </w:rPr>
      </w:pPr>
      <w:proofErr w:type="gramStart"/>
      <w:r>
        <w:rPr>
          <w:sz w:val="24"/>
        </w:rPr>
        <w:t>Под</w:t>
      </w:r>
      <w:r>
        <w:rPr>
          <w:spacing w:val="4"/>
          <w:sz w:val="24"/>
        </w:rPr>
        <w:t xml:space="preserve"> </w:t>
      </w:r>
      <w:r>
        <w:rPr>
          <w:sz w:val="24"/>
        </w:rPr>
        <w:t>термином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«Развивающая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предметно-пространственная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среда»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(далее</w:t>
      </w:r>
      <w:proofErr w:type="gramEnd"/>
    </w:p>
    <w:p w:rsidR="0003559C" w:rsidRDefault="00811294">
      <w:pPr>
        <w:pStyle w:val="a4"/>
        <w:numPr>
          <w:ilvl w:val="0"/>
          <w:numId w:val="7"/>
        </w:numPr>
        <w:tabs>
          <w:tab w:val="left" w:pos="960"/>
        </w:tabs>
        <w:spacing w:before="3" w:line="237" w:lineRule="auto"/>
        <w:ind w:right="116" w:firstLine="0"/>
        <w:rPr>
          <w:sz w:val="24"/>
        </w:rPr>
      </w:pPr>
      <w:proofErr w:type="gramStart"/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ДОО)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организованным пространством, материалами, оборудованием и пр., для развития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 в соответствии с особенностями каждого возрастного этапа, охраны</w:t>
      </w:r>
      <w:r>
        <w:rPr>
          <w:spacing w:val="-57"/>
          <w:sz w:val="24"/>
        </w:rPr>
        <w:t xml:space="preserve"> </w:t>
      </w:r>
      <w:r>
        <w:rPr>
          <w:sz w:val="24"/>
        </w:rPr>
        <w:t>и укрепления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2"/>
          <w:sz w:val="24"/>
        </w:rPr>
        <w:t xml:space="preserve"> </w:t>
      </w:r>
      <w:r>
        <w:rPr>
          <w:sz w:val="24"/>
        </w:rPr>
        <w:t>их развития.</w:t>
      </w:r>
      <w:proofErr w:type="gramEnd"/>
    </w:p>
    <w:p w:rsidR="0003559C" w:rsidRDefault="00811294">
      <w:pPr>
        <w:pStyle w:val="a4"/>
        <w:numPr>
          <w:ilvl w:val="1"/>
          <w:numId w:val="8"/>
        </w:numPr>
        <w:tabs>
          <w:tab w:val="left" w:pos="2260"/>
          <w:tab w:val="left" w:pos="2261"/>
        </w:tabs>
        <w:spacing w:line="268" w:lineRule="exact"/>
        <w:rPr>
          <w:sz w:val="24"/>
        </w:rPr>
      </w:pPr>
      <w:r>
        <w:rPr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7"/>
          <w:sz w:val="24"/>
        </w:rPr>
        <w:t xml:space="preserve"> </w:t>
      </w:r>
      <w:r>
        <w:rPr>
          <w:sz w:val="24"/>
        </w:rPr>
        <w:t>РППС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руководствуется:</w:t>
      </w:r>
    </w:p>
    <w:p w:rsidR="0003559C" w:rsidRDefault="00811294">
      <w:pPr>
        <w:pStyle w:val="a4"/>
        <w:numPr>
          <w:ilvl w:val="1"/>
          <w:numId w:val="7"/>
        </w:numPr>
        <w:tabs>
          <w:tab w:val="left" w:pos="2155"/>
          <w:tab w:val="left" w:pos="2156"/>
        </w:tabs>
        <w:spacing w:line="275" w:lineRule="exact"/>
        <w:ind w:left="2155" w:hanging="707"/>
        <w:jc w:val="left"/>
        <w:rPr>
          <w:rFonts w:ascii="Symbol" w:hAnsi="Symbol"/>
        </w:rPr>
      </w:pPr>
      <w:r>
        <w:rPr>
          <w:sz w:val="24"/>
        </w:rPr>
        <w:t>реализуемой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Учреждении;</w:t>
      </w:r>
    </w:p>
    <w:p w:rsidR="0003559C" w:rsidRDefault="00811294">
      <w:pPr>
        <w:pStyle w:val="a4"/>
        <w:numPr>
          <w:ilvl w:val="1"/>
          <w:numId w:val="7"/>
        </w:numPr>
        <w:tabs>
          <w:tab w:val="left" w:pos="2155"/>
          <w:tab w:val="left" w:pos="2156"/>
        </w:tabs>
        <w:spacing w:line="275" w:lineRule="exact"/>
        <w:ind w:left="2155" w:hanging="707"/>
        <w:jc w:val="left"/>
        <w:rPr>
          <w:rFonts w:ascii="Symbol" w:hAnsi="Symbol"/>
        </w:rPr>
      </w:pPr>
      <w:r>
        <w:rPr>
          <w:sz w:val="24"/>
        </w:rPr>
        <w:t>требованиями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документов;</w:t>
      </w:r>
    </w:p>
    <w:p w:rsidR="0003559C" w:rsidRDefault="00811294">
      <w:pPr>
        <w:pStyle w:val="a4"/>
        <w:numPr>
          <w:ilvl w:val="1"/>
          <w:numId w:val="7"/>
        </w:numPr>
        <w:tabs>
          <w:tab w:val="left" w:pos="2155"/>
          <w:tab w:val="left" w:pos="2156"/>
        </w:tabs>
        <w:spacing w:before="7" w:line="235" w:lineRule="auto"/>
        <w:ind w:right="120" w:firstLine="705"/>
        <w:rPr>
          <w:rFonts w:ascii="Symbol" w:hAnsi="Symbol"/>
        </w:rPr>
      </w:pPr>
      <w:r>
        <w:rPr>
          <w:sz w:val="24"/>
        </w:rPr>
        <w:t>материальными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архитектурно-пространственными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помещений, их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площадь,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особенности);</w:t>
      </w:r>
    </w:p>
    <w:p w:rsidR="0003559C" w:rsidRDefault="00811294">
      <w:pPr>
        <w:pStyle w:val="a4"/>
        <w:numPr>
          <w:ilvl w:val="1"/>
          <w:numId w:val="7"/>
        </w:numPr>
        <w:tabs>
          <w:tab w:val="left" w:pos="2155"/>
          <w:tab w:val="left" w:pos="2156"/>
        </w:tabs>
        <w:spacing w:line="270" w:lineRule="exact"/>
        <w:ind w:left="2155" w:hanging="707"/>
        <w:rPr>
          <w:rFonts w:ascii="Symbol" w:hAnsi="Symbol"/>
        </w:rPr>
      </w:pPr>
      <w:r>
        <w:rPr>
          <w:sz w:val="24"/>
        </w:rPr>
        <w:t>учетом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предпочтений,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субкультуры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03559C" w:rsidRDefault="00811294">
      <w:pPr>
        <w:pStyle w:val="a4"/>
        <w:numPr>
          <w:ilvl w:val="1"/>
          <w:numId w:val="7"/>
        </w:numPr>
        <w:tabs>
          <w:tab w:val="left" w:pos="2155"/>
          <w:tab w:val="left" w:pos="2156"/>
        </w:tabs>
        <w:spacing w:before="4" w:line="237" w:lineRule="auto"/>
        <w:ind w:right="127" w:firstLine="705"/>
        <w:rPr>
          <w:rFonts w:ascii="Symbol" w:hAnsi="Symbol"/>
        </w:rPr>
      </w:pPr>
      <w:r>
        <w:rPr>
          <w:spacing w:val="-1"/>
          <w:sz w:val="24"/>
        </w:rPr>
        <w:t>общими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РППС:</w:t>
      </w:r>
      <w:r>
        <w:rPr>
          <w:spacing w:val="-11"/>
          <w:sz w:val="24"/>
        </w:rPr>
        <w:t xml:space="preserve"> </w:t>
      </w:r>
      <w:r>
        <w:rPr>
          <w:sz w:val="24"/>
        </w:rPr>
        <w:t>гибкого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зонирования,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динамичности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статичности,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неординарных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опережающего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"/>
          <w:sz w:val="24"/>
        </w:rPr>
        <w:t xml:space="preserve"> </w:t>
      </w:r>
      <w:r>
        <w:rPr>
          <w:sz w:val="24"/>
        </w:rPr>
        <w:t>учета</w:t>
      </w:r>
      <w:r>
        <w:rPr>
          <w:spacing w:val="5"/>
          <w:sz w:val="24"/>
        </w:rPr>
        <w:t xml:space="preserve"> </w:t>
      </w:r>
      <w:r>
        <w:rPr>
          <w:sz w:val="24"/>
        </w:rPr>
        <w:t>половых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различий</w:t>
      </w:r>
    </w:p>
    <w:p w:rsidR="0003559C" w:rsidRDefault="0003559C">
      <w:pPr>
        <w:spacing w:line="237" w:lineRule="auto"/>
        <w:jc w:val="both"/>
        <w:rPr>
          <w:rFonts w:ascii="Symbol" w:hAnsi="Symbol"/>
        </w:rPr>
        <w:sectPr w:rsidR="0003559C">
          <w:type w:val="continuous"/>
          <w:pgSz w:w="11900" w:h="16860"/>
          <w:pgMar w:top="980" w:right="720" w:bottom="280" w:left="960" w:header="720" w:footer="720" w:gutter="0"/>
          <w:cols w:space="720"/>
        </w:sectPr>
      </w:pPr>
    </w:p>
    <w:p w:rsidR="0003559C" w:rsidRDefault="00811294">
      <w:pPr>
        <w:pStyle w:val="a3"/>
        <w:spacing w:before="76" w:line="275" w:lineRule="exact"/>
        <w:ind w:left="0" w:right="708" w:firstLine="0"/>
        <w:jc w:val="right"/>
      </w:pPr>
      <w:r>
        <w:lastRenderedPageBreak/>
        <w:t>детей,</w:t>
      </w:r>
      <w:r>
        <w:rPr>
          <w:spacing w:val="-2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потребностям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нуждам</w:t>
      </w:r>
      <w:r>
        <w:rPr>
          <w:spacing w:val="-7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настоящим</w:t>
      </w:r>
      <w:r>
        <w:rPr>
          <w:spacing w:val="-5"/>
        </w:rPr>
        <w:t xml:space="preserve"> </w:t>
      </w:r>
      <w:r>
        <w:t>Положением.</w:t>
      </w:r>
    </w:p>
    <w:p w:rsidR="0003559C" w:rsidRDefault="00811294">
      <w:pPr>
        <w:pStyle w:val="a4"/>
        <w:numPr>
          <w:ilvl w:val="1"/>
          <w:numId w:val="8"/>
        </w:numPr>
        <w:tabs>
          <w:tab w:val="left" w:pos="811"/>
          <w:tab w:val="left" w:pos="812"/>
        </w:tabs>
        <w:spacing w:line="275" w:lineRule="exact"/>
        <w:ind w:left="2280" w:right="777" w:hanging="2280"/>
        <w:jc w:val="right"/>
        <w:rPr>
          <w:sz w:val="24"/>
        </w:rPr>
      </w:pPr>
      <w:r>
        <w:rPr>
          <w:sz w:val="24"/>
        </w:rPr>
        <w:t>РППС</w:t>
      </w:r>
      <w:r>
        <w:rPr>
          <w:spacing w:val="-4"/>
          <w:sz w:val="24"/>
        </w:rPr>
        <w:t xml:space="preserve"> </w:t>
      </w:r>
      <w:r>
        <w:rPr>
          <w:sz w:val="24"/>
        </w:rPr>
        <w:t>ДОО,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создаваемая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 w:rsidR="00147B5A">
        <w:rPr>
          <w:sz w:val="24"/>
        </w:rPr>
        <w:t>МБ</w:t>
      </w:r>
      <w:r>
        <w:rPr>
          <w:sz w:val="24"/>
        </w:rPr>
        <w:t>ДОУ,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быть:</w:t>
      </w:r>
    </w:p>
    <w:p w:rsidR="0003559C" w:rsidRDefault="00811294">
      <w:pPr>
        <w:pStyle w:val="a4"/>
        <w:numPr>
          <w:ilvl w:val="0"/>
          <w:numId w:val="6"/>
        </w:numPr>
        <w:tabs>
          <w:tab w:val="left" w:pos="1704"/>
        </w:tabs>
        <w:spacing w:before="5" w:line="237" w:lineRule="auto"/>
        <w:ind w:right="115" w:firstLine="705"/>
      </w:pPr>
      <w:proofErr w:type="gramStart"/>
      <w:r>
        <w:rPr>
          <w:i/>
          <w:sz w:val="24"/>
        </w:rPr>
        <w:t>содержательно-насыщенной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технические),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расходные),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оздоровительное оборудование, которые позволяют обеспечить игровую, познавательную,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всех</w:t>
      </w:r>
      <w:r>
        <w:rPr>
          <w:spacing w:val="14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1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детям;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8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1"/>
          <w:sz w:val="24"/>
        </w:rPr>
        <w:t xml:space="preserve"> </w:t>
      </w:r>
      <w:r>
        <w:rPr>
          <w:sz w:val="24"/>
        </w:rPr>
        <w:t>играх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соревнованиях;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эмоционально</w:t>
      </w:r>
      <w:proofErr w:type="gramStart"/>
      <w:r>
        <w:rPr>
          <w:sz w:val="24"/>
        </w:rPr>
        <w:t>е-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самовыражения детей;</w:t>
      </w:r>
    </w:p>
    <w:p w:rsidR="0003559C" w:rsidRDefault="00811294">
      <w:pPr>
        <w:pStyle w:val="a4"/>
        <w:numPr>
          <w:ilvl w:val="0"/>
          <w:numId w:val="6"/>
        </w:numPr>
        <w:tabs>
          <w:tab w:val="left" w:pos="1779"/>
        </w:tabs>
        <w:spacing w:line="237" w:lineRule="auto"/>
        <w:ind w:right="118" w:firstLine="705"/>
        <w:rPr>
          <w:sz w:val="24"/>
        </w:rPr>
      </w:pPr>
      <w:proofErr w:type="gramStart"/>
      <w:r>
        <w:rPr>
          <w:i/>
          <w:sz w:val="24"/>
        </w:rPr>
        <w:t>трансформируемой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proofErr w:type="gramEnd"/>
    </w:p>
    <w:p w:rsidR="0003559C" w:rsidRDefault="00811294">
      <w:pPr>
        <w:pStyle w:val="a4"/>
        <w:numPr>
          <w:ilvl w:val="0"/>
          <w:numId w:val="6"/>
        </w:numPr>
        <w:tabs>
          <w:tab w:val="left" w:pos="1769"/>
        </w:tabs>
        <w:spacing w:before="2" w:line="237" w:lineRule="auto"/>
        <w:ind w:right="129" w:firstLine="705"/>
        <w:rPr>
          <w:sz w:val="24"/>
        </w:rPr>
      </w:pPr>
      <w:proofErr w:type="gramStart"/>
      <w:r>
        <w:rPr>
          <w:i/>
          <w:sz w:val="24"/>
        </w:rPr>
        <w:t>вариативной</w:t>
      </w:r>
      <w:proofErr w:type="gramEnd"/>
      <w:r>
        <w:rPr>
          <w:i/>
          <w:sz w:val="24"/>
        </w:rPr>
        <w:t xml:space="preserve"> </w:t>
      </w:r>
      <w:r>
        <w:rPr>
          <w:sz w:val="24"/>
        </w:rPr>
        <w:t>- обеспечивать свободный выбор детей различных пространств,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активностей;</w:t>
      </w:r>
    </w:p>
    <w:p w:rsidR="0003559C" w:rsidRDefault="00811294">
      <w:pPr>
        <w:pStyle w:val="a4"/>
        <w:numPr>
          <w:ilvl w:val="0"/>
          <w:numId w:val="6"/>
        </w:numPr>
        <w:tabs>
          <w:tab w:val="left" w:pos="1769"/>
        </w:tabs>
        <w:spacing w:line="237" w:lineRule="auto"/>
        <w:ind w:right="121" w:firstLine="705"/>
        <w:rPr>
          <w:sz w:val="24"/>
        </w:rPr>
      </w:pPr>
      <w:proofErr w:type="spellStart"/>
      <w:r>
        <w:rPr>
          <w:i/>
          <w:sz w:val="24"/>
        </w:rPr>
        <w:t>полифункционалъной</w:t>
      </w:r>
      <w:proofErr w:type="spellEnd"/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составляющих средств (например, детской мебели, матов, мягких модулей, ширм,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видах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активности;</w:t>
      </w:r>
    </w:p>
    <w:p w:rsidR="0003559C" w:rsidRDefault="00811294">
      <w:pPr>
        <w:pStyle w:val="a4"/>
        <w:numPr>
          <w:ilvl w:val="0"/>
          <w:numId w:val="6"/>
        </w:numPr>
        <w:tabs>
          <w:tab w:val="left" w:pos="1774"/>
        </w:tabs>
        <w:spacing w:line="237" w:lineRule="auto"/>
        <w:ind w:right="119" w:firstLine="705"/>
        <w:rPr>
          <w:sz w:val="24"/>
        </w:rPr>
      </w:pPr>
      <w:r>
        <w:rPr>
          <w:i/>
          <w:sz w:val="24"/>
        </w:rPr>
        <w:t>доступной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активности;</w:t>
      </w:r>
    </w:p>
    <w:p w:rsidR="0003559C" w:rsidRDefault="00811294">
      <w:pPr>
        <w:pStyle w:val="a4"/>
        <w:numPr>
          <w:ilvl w:val="0"/>
          <w:numId w:val="6"/>
        </w:numPr>
        <w:tabs>
          <w:tab w:val="left" w:pos="1779"/>
        </w:tabs>
        <w:spacing w:line="237" w:lineRule="auto"/>
        <w:ind w:right="117" w:firstLine="705"/>
        <w:rPr>
          <w:sz w:val="24"/>
        </w:rPr>
      </w:pPr>
      <w:r>
        <w:rPr>
          <w:i/>
          <w:sz w:val="24"/>
        </w:rPr>
        <w:t xml:space="preserve">безопасной - </w:t>
      </w:r>
      <w:r>
        <w:rPr>
          <w:sz w:val="24"/>
        </w:rPr>
        <w:t>все элементы оснащения должны соответствовать требованиям 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надёжности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 нормативы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</w:p>
    <w:p w:rsidR="0003559C" w:rsidRDefault="00811294">
      <w:pPr>
        <w:pStyle w:val="a4"/>
        <w:numPr>
          <w:ilvl w:val="1"/>
          <w:numId w:val="8"/>
        </w:numPr>
        <w:tabs>
          <w:tab w:val="left" w:pos="2069"/>
        </w:tabs>
        <w:spacing w:line="237" w:lineRule="auto"/>
        <w:ind w:right="123"/>
        <w:rPr>
          <w:sz w:val="24"/>
        </w:rPr>
      </w:pPr>
      <w:r>
        <w:rPr>
          <w:sz w:val="24"/>
        </w:rPr>
        <w:t xml:space="preserve">РППС ДОО в соответствии с 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</w:t>
      </w:r>
      <w:r>
        <w:t xml:space="preserve">и ФОП ДО </w:t>
      </w:r>
      <w:r>
        <w:rPr>
          <w:sz w:val="24"/>
        </w:rPr>
        <w:t>должна обеспечивать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гарантировать:</w:t>
      </w:r>
    </w:p>
    <w:p w:rsidR="0003559C" w:rsidRDefault="00811294">
      <w:pPr>
        <w:pStyle w:val="a4"/>
        <w:numPr>
          <w:ilvl w:val="0"/>
          <w:numId w:val="6"/>
        </w:numPr>
        <w:tabs>
          <w:tab w:val="left" w:pos="1779"/>
        </w:tabs>
        <w:spacing w:line="237" w:lineRule="auto"/>
        <w:ind w:right="121" w:firstLine="705"/>
        <w:rPr>
          <w:sz w:val="24"/>
        </w:rPr>
      </w:pPr>
      <w:r>
        <w:rPr>
          <w:sz w:val="24"/>
        </w:rPr>
        <w:t>охрану и укрепление физического и психического здоровья и 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 детей, а также проявление уважения к их человеческому достоинству к 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потребностям,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самооценку,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и при взаимодействии детей друг с другом и в коллективной работе, уверенность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способностях;</w:t>
      </w:r>
    </w:p>
    <w:p w:rsidR="0003559C" w:rsidRDefault="00811294">
      <w:pPr>
        <w:pStyle w:val="a4"/>
        <w:numPr>
          <w:ilvl w:val="0"/>
          <w:numId w:val="6"/>
        </w:numPr>
        <w:tabs>
          <w:tab w:val="left" w:pos="1779"/>
        </w:tabs>
        <w:spacing w:line="237" w:lineRule="auto"/>
        <w:ind w:right="117" w:firstLine="705"/>
        <w:rPr>
          <w:sz w:val="24"/>
        </w:rPr>
      </w:pPr>
      <w:r>
        <w:rPr>
          <w:sz w:val="24"/>
        </w:rPr>
        <w:t>максимальную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прилегающей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приспособленной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 и инвентаря для развития детей дошкольного возраста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03559C" w:rsidRDefault="00811294">
      <w:pPr>
        <w:pStyle w:val="a4"/>
        <w:numPr>
          <w:ilvl w:val="0"/>
          <w:numId w:val="6"/>
        </w:numPr>
        <w:tabs>
          <w:tab w:val="left" w:pos="1779"/>
        </w:tabs>
        <w:spacing w:before="2" w:line="237" w:lineRule="auto"/>
        <w:ind w:right="119" w:firstLine="705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совместной деятельности и общения, как с детьми разного возраста, так и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чувств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мыслей;</w:t>
      </w:r>
    </w:p>
    <w:p w:rsidR="0003559C" w:rsidRDefault="00811294">
      <w:pPr>
        <w:pStyle w:val="a4"/>
        <w:numPr>
          <w:ilvl w:val="0"/>
          <w:numId w:val="6"/>
        </w:numPr>
        <w:tabs>
          <w:tab w:val="left" w:pos="1774"/>
        </w:tabs>
        <w:spacing w:line="237" w:lineRule="auto"/>
        <w:ind w:right="127" w:firstLine="705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мотивов;</w:t>
      </w:r>
    </w:p>
    <w:p w:rsidR="0003559C" w:rsidRDefault="00811294">
      <w:pPr>
        <w:pStyle w:val="a4"/>
        <w:numPr>
          <w:ilvl w:val="0"/>
          <w:numId w:val="6"/>
        </w:numPr>
        <w:tabs>
          <w:tab w:val="left" w:pos="1779"/>
        </w:tabs>
        <w:spacing w:before="1" w:line="237" w:lineRule="auto"/>
        <w:ind w:right="126" w:firstLine="705"/>
        <w:rPr>
          <w:sz w:val="24"/>
        </w:rPr>
      </w:pP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 по вопросам образования детей, воспитания, охране и укреплении их 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</w:p>
    <w:p w:rsidR="0003559C" w:rsidRDefault="00811294">
      <w:pPr>
        <w:pStyle w:val="a4"/>
        <w:numPr>
          <w:ilvl w:val="0"/>
          <w:numId w:val="6"/>
        </w:numPr>
        <w:tabs>
          <w:tab w:val="left" w:pos="1788"/>
        </w:tabs>
        <w:spacing w:before="1" w:line="237" w:lineRule="auto"/>
        <w:ind w:right="120" w:firstLine="705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 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детьми, ориентированной на интересы и возможности каждого ребенка и 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4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47"/>
          <w:sz w:val="24"/>
        </w:rPr>
        <w:t xml:space="preserve"> </w:t>
      </w:r>
      <w:r>
        <w:rPr>
          <w:sz w:val="24"/>
        </w:rPr>
        <w:t>его</w:t>
      </w:r>
      <w:r>
        <w:rPr>
          <w:spacing w:val="4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4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индивидуальн</w:t>
      </w:r>
      <w:r>
        <w:t>ых</w:t>
      </w:r>
    </w:p>
    <w:p w:rsidR="0003559C" w:rsidRDefault="0003559C">
      <w:pPr>
        <w:spacing w:line="237" w:lineRule="auto"/>
        <w:jc w:val="both"/>
        <w:rPr>
          <w:sz w:val="24"/>
        </w:rPr>
        <w:sectPr w:rsidR="0003559C">
          <w:pgSz w:w="11900" w:h="16860"/>
          <w:pgMar w:top="1040" w:right="720" w:bottom="280" w:left="960" w:header="720" w:footer="720" w:gutter="0"/>
          <w:cols w:space="720"/>
        </w:sectPr>
      </w:pPr>
    </w:p>
    <w:p w:rsidR="0003559C" w:rsidRDefault="00811294">
      <w:pPr>
        <w:spacing w:before="76"/>
        <w:ind w:left="741" w:right="117"/>
        <w:jc w:val="both"/>
        <w:rPr>
          <w:sz w:val="24"/>
        </w:rPr>
      </w:pPr>
      <w:r>
        <w:lastRenderedPageBreak/>
        <w:t>особенностей</w:t>
      </w:r>
      <w:r>
        <w:rPr>
          <w:spacing w:val="1"/>
        </w:rPr>
        <w:t xml:space="preserve"> </w:t>
      </w:r>
      <w:r>
        <w:t>(недопустимость,</w:t>
      </w:r>
      <w:r>
        <w:rPr>
          <w:spacing w:val="1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замедления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детей);</w:t>
      </w:r>
    </w:p>
    <w:p w:rsidR="0003559C" w:rsidRDefault="00811294">
      <w:pPr>
        <w:pStyle w:val="a4"/>
        <w:numPr>
          <w:ilvl w:val="1"/>
          <w:numId w:val="6"/>
        </w:numPr>
        <w:tabs>
          <w:tab w:val="left" w:pos="1798"/>
        </w:tabs>
        <w:ind w:right="117" w:firstLine="880"/>
        <w:rPr>
          <w:sz w:val="24"/>
        </w:rPr>
      </w:pPr>
      <w:r>
        <w:rPr>
          <w:sz w:val="24"/>
        </w:rPr>
        <w:t>создание равных условий, максимально способствующих реализации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программ в ДОО для детей, принадлежащих к разным национально-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культурным, религиозным общностям и социальным слоям, а также имеющих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ограниченные)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 здоровья.</w:t>
      </w:r>
      <w:r>
        <w:rPr>
          <w:spacing w:val="-4"/>
          <w:sz w:val="24"/>
        </w:rPr>
        <w:t xml:space="preserve"> </w:t>
      </w:r>
      <w:r>
        <w:rPr>
          <w:sz w:val="24"/>
        </w:rPr>
        <w:t>РППС ДОО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обеспечивать:</w:t>
      </w:r>
    </w:p>
    <w:p w:rsidR="0003559C" w:rsidRPr="00147B5A" w:rsidRDefault="00811294">
      <w:pPr>
        <w:pStyle w:val="a4"/>
        <w:numPr>
          <w:ilvl w:val="1"/>
          <w:numId w:val="6"/>
        </w:numPr>
        <w:tabs>
          <w:tab w:val="left" w:pos="2158"/>
        </w:tabs>
        <w:spacing w:before="1"/>
        <w:ind w:right="117" w:firstLine="880"/>
        <w:rPr>
          <w:sz w:val="24"/>
          <w:szCs w:val="24"/>
        </w:rPr>
      </w:pPr>
      <w:r>
        <w:rPr>
          <w:sz w:val="24"/>
        </w:rPr>
        <w:t>соответствие общеобразовательной программе дошколь</w:t>
      </w:r>
      <w:r>
        <w:t>ной образовательной</w:t>
      </w:r>
      <w:r>
        <w:rPr>
          <w:spacing w:val="1"/>
        </w:rPr>
        <w:t xml:space="preserve"> </w:t>
      </w:r>
      <w:r w:rsidRPr="00147B5A">
        <w:rPr>
          <w:sz w:val="24"/>
          <w:szCs w:val="24"/>
        </w:rPr>
        <w:t>организации</w:t>
      </w:r>
    </w:p>
    <w:p w:rsidR="0003559C" w:rsidRPr="00147B5A" w:rsidRDefault="00811294">
      <w:pPr>
        <w:pStyle w:val="a4"/>
        <w:numPr>
          <w:ilvl w:val="1"/>
          <w:numId w:val="6"/>
        </w:numPr>
        <w:tabs>
          <w:tab w:val="left" w:pos="2158"/>
        </w:tabs>
        <w:spacing w:before="5" w:line="230" w:lineRule="auto"/>
        <w:ind w:right="120" w:firstLine="881"/>
        <w:rPr>
          <w:sz w:val="24"/>
          <w:szCs w:val="24"/>
        </w:rPr>
      </w:pPr>
      <w:r w:rsidRPr="00147B5A">
        <w:rPr>
          <w:sz w:val="24"/>
          <w:szCs w:val="24"/>
        </w:rPr>
        <w:t>соответствие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материально-техническим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и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медико-социальным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условиям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пребывания</w:t>
      </w:r>
      <w:r w:rsidRPr="00147B5A">
        <w:rPr>
          <w:spacing w:val="-5"/>
          <w:sz w:val="24"/>
          <w:szCs w:val="24"/>
        </w:rPr>
        <w:t xml:space="preserve"> </w:t>
      </w:r>
      <w:r w:rsidRPr="00147B5A">
        <w:rPr>
          <w:sz w:val="24"/>
          <w:szCs w:val="24"/>
        </w:rPr>
        <w:t>детей</w:t>
      </w:r>
      <w:r w:rsidRPr="00147B5A">
        <w:rPr>
          <w:spacing w:val="-1"/>
          <w:sz w:val="24"/>
          <w:szCs w:val="24"/>
        </w:rPr>
        <w:t xml:space="preserve"> </w:t>
      </w:r>
      <w:r w:rsidRPr="00147B5A">
        <w:rPr>
          <w:sz w:val="24"/>
          <w:szCs w:val="24"/>
        </w:rPr>
        <w:t>з</w:t>
      </w:r>
      <w:r w:rsidRPr="00147B5A">
        <w:rPr>
          <w:spacing w:val="-1"/>
          <w:sz w:val="24"/>
          <w:szCs w:val="24"/>
        </w:rPr>
        <w:t xml:space="preserve"> </w:t>
      </w:r>
      <w:r w:rsidRPr="00147B5A">
        <w:rPr>
          <w:sz w:val="24"/>
          <w:szCs w:val="24"/>
        </w:rPr>
        <w:t>дошкольной</w:t>
      </w:r>
      <w:r w:rsidRPr="00147B5A">
        <w:rPr>
          <w:spacing w:val="-1"/>
          <w:sz w:val="24"/>
          <w:szCs w:val="24"/>
        </w:rPr>
        <w:t xml:space="preserve"> </w:t>
      </w:r>
      <w:r w:rsidRPr="00147B5A">
        <w:rPr>
          <w:sz w:val="24"/>
          <w:szCs w:val="24"/>
        </w:rPr>
        <w:t>образовательной</w:t>
      </w:r>
      <w:r w:rsidRPr="00147B5A">
        <w:rPr>
          <w:spacing w:val="-8"/>
          <w:sz w:val="24"/>
          <w:szCs w:val="24"/>
        </w:rPr>
        <w:t xml:space="preserve"> </w:t>
      </w:r>
      <w:r w:rsidRPr="00147B5A">
        <w:rPr>
          <w:sz w:val="24"/>
          <w:szCs w:val="24"/>
        </w:rPr>
        <w:t>организации;</w:t>
      </w:r>
    </w:p>
    <w:p w:rsidR="0003559C" w:rsidRPr="00147B5A" w:rsidRDefault="00811294">
      <w:pPr>
        <w:pStyle w:val="a4"/>
        <w:numPr>
          <w:ilvl w:val="1"/>
          <w:numId w:val="6"/>
        </w:numPr>
        <w:tabs>
          <w:tab w:val="left" w:pos="2158"/>
        </w:tabs>
        <w:spacing w:line="275" w:lineRule="exact"/>
        <w:ind w:left="2157" w:hanging="538"/>
        <w:rPr>
          <w:sz w:val="24"/>
          <w:szCs w:val="24"/>
        </w:rPr>
      </w:pPr>
      <w:r w:rsidRPr="00147B5A">
        <w:rPr>
          <w:sz w:val="24"/>
          <w:szCs w:val="24"/>
        </w:rPr>
        <w:t>соответствие</w:t>
      </w:r>
      <w:r w:rsidRPr="00147B5A">
        <w:rPr>
          <w:spacing w:val="-3"/>
          <w:sz w:val="24"/>
          <w:szCs w:val="24"/>
        </w:rPr>
        <w:t xml:space="preserve"> </w:t>
      </w:r>
      <w:r w:rsidRPr="00147B5A">
        <w:rPr>
          <w:sz w:val="24"/>
          <w:szCs w:val="24"/>
        </w:rPr>
        <w:t>возрастным</w:t>
      </w:r>
      <w:r w:rsidRPr="00147B5A">
        <w:rPr>
          <w:spacing w:val="-10"/>
          <w:sz w:val="24"/>
          <w:szCs w:val="24"/>
        </w:rPr>
        <w:t xml:space="preserve"> </w:t>
      </w:r>
      <w:r w:rsidRPr="00147B5A">
        <w:rPr>
          <w:sz w:val="24"/>
          <w:szCs w:val="24"/>
        </w:rPr>
        <w:t>возможностям</w:t>
      </w:r>
      <w:r w:rsidRPr="00147B5A">
        <w:rPr>
          <w:spacing w:val="-6"/>
          <w:sz w:val="24"/>
          <w:szCs w:val="24"/>
        </w:rPr>
        <w:t xml:space="preserve"> </w:t>
      </w:r>
      <w:r w:rsidRPr="00147B5A">
        <w:rPr>
          <w:sz w:val="24"/>
          <w:szCs w:val="24"/>
        </w:rPr>
        <w:t>детей;</w:t>
      </w:r>
    </w:p>
    <w:p w:rsidR="0003559C" w:rsidRPr="00147B5A" w:rsidRDefault="00811294">
      <w:pPr>
        <w:pStyle w:val="a4"/>
        <w:numPr>
          <w:ilvl w:val="1"/>
          <w:numId w:val="6"/>
        </w:numPr>
        <w:tabs>
          <w:tab w:val="left" w:pos="2158"/>
        </w:tabs>
        <w:spacing w:before="12" w:line="230" w:lineRule="auto"/>
        <w:ind w:right="122" w:firstLine="881"/>
        <w:rPr>
          <w:sz w:val="24"/>
          <w:szCs w:val="24"/>
        </w:rPr>
      </w:pPr>
      <w:r w:rsidRPr="00147B5A">
        <w:rPr>
          <w:sz w:val="24"/>
          <w:szCs w:val="24"/>
        </w:rPr>
        <w:t>трансформируемость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в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зависимости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от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образовательной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ситуации,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интересов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и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возможностей</w:t>
      </w:r>
      <w:r w:rsidRPr="00147B5A">
        <w:rPr>
          <w:spacing w:val="-7"/>
          <w:sz w:val="24"/>
          <w:szCs w:val="24"/>
        </w:rPr>
        <w:t xml:space="preserve"> </w:t>
      </w:r>
      <w:r w:rsidRPr="00147B5A">
        <w:rPr>
          <w:sz w:val="24"/>
          <w:szCs w:val="24"/>
        </w:rPr>
        <w:t>детей;</w:t>
      </w:r>
    </w:p>
    <w:p w:rsidR="0003559C" w:rsidRPr="00147B5A" w:rsidRDefault="00811294">
      <w:pPr>
        <w:pStyle w:val="a4"/>
        <w:numPr>
          <w:ilvl w:val="1"/>
          <w:numId w:val="6"/>
        </w:numPr>
        <w:tabs>
          <w:tab w:val="left" w:pos="2158"/>
        </w:tabs>
        <w:spacing w:before="13" w:line="230" w:lineRule="auto"/>
        <w:ind w:right="119" w:firstLine="880"/>
        <w:rPr>
          <w:sz w:val="24"/>
          <w:szCs w:val="24"/>
        </w:rPr>
      </w:pPr>
      <w:r w:rsidRPr="00147B5A">
        <w:rPr>
          <w:sz w:val="24"/>
          <w:szCs w:val="24"/>
        </w:rPr>
        <w:t>возможность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использования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различных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игрушек,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оборудования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и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прочих</w:t>
      </w:r>
      <w:r w:rsidRPr="00147B5A">
        <w:rPr>
          <w:spacing w:val="-52"/>
          <w:sz w:val="24"/>
          <w:szCs w:val="24"/>
        </w:rPr>
        <w:t xml:space="preserve"> </w:t>
      </w:r>
      <w:r w:rsidRPr="00147B5A">
        <w:rPr>
          <w:sz w:val="24"/>
          <w:szCs w:val="24"/>
        </w:rPr>
        <w:t>материалов</w:t>
      </w:r>
      <w:r w:rsidRPr="00147B5A">
        <w:rPr>
          <w:spacing w:val="-5"/>
          <w:sz w:val="24"/>
          <w:szCs w:val="24"/>
        </w:rPr>
        <w:t xml:space="preserve"> </w:t>
      </w:r>
      <w:r w:rsidRPr="00147B5A">
        <w:rPr>
          <w:sz w:val="24"/>
          <w:szCs w:val="24"/>
        </w:rPr>
        <w:t>в</w:t>
      </w:r>
      <w:r w:rsidRPr="00147B5A">
        <w:rPr>
          <w:spacing w:val="-4"/>
          <w:sz w:val="24"/>
          <w:szCs w:val="24"/>
        </w:rPr>
        <w:t xml:space="preserve"> </w:t>
      </w:r>
      <w:r w:rsidRPr="00147B5A">
        <w:rPr>
          <w:sz w:val="24"/>
          <w:szCs w:val="24"/>
        </w:rPr>
        <w:t>разных видах детской</w:t>
      </w:r>
      <w:r w:rsidRPr="00147B5A">
        <w:rPr>
          <w:spacing w:val="-1"/>
          <w:sz w:val="24"/>
          <w:szCs w:val="24"/>
        </w:rPr>
        <w:t xml:space="preserve"> </w:t>
      </w:r>
      <w:r w:rsidRPr="00147B5A">
        <w:rPr>
          <w:sz w:val="24"/>
          <w:szCs w:val="24"/>
        </w:rPr>
        <w:t>активности;</w:t>
      </w:r>
    </w:p>
    <w:p w:rsidR="0003559C" w:rsidRPr="00147B5A" w:rsidRDefault="00811294">
      <w:pPr>
        <w:pStyle w:val="a4"/>
        <w:numPr>
          <w:ilvl w:val="1"/>
          <w:numId w:val="6"/>
        </w:numPr>
        <w:tabs>
          <w:tab w:val="left" w:pos="2158"/>
        </w:tabs>
        <w:spacing w:before="10" w:line="230" w:lineRule="auto"/>
        <w:ind w:right="121" w:firstLine="880"/>
        <w:rPr>
          <w:sz w:val="24"/>
          <w:szCs w:val="24"/>
        </w:rPr>
      </w:pPr>
      <w:r w:rsidRPr="00147B5A">
        <w:rPr>
          <w:sz w:val="24"/>
          <w:szCs w:val="24"/>
        </w:rPr>
        <w:t>вариативное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использование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различных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пространств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(помещений)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и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материалов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(игрушек,</w:t>
      </w:r>
      <w:r w:rsidRPr="00147B5A">
        <w:rPr>
          <w:spacing w:val="-6"/>
          <w:sz w:val="24"/>
          <w:szCs w:val="24"/>
        </w:rPr>
        <w:t xml:space="preserve"> </w:t>
      </w:r>
      <w:r w:rsidRPr="00147B5A">
        <w:rPr>
          <w:sz w:val="24"/>
          <w:szCs w:val="24"/>
        </w:rPr>
        <w:t>оборудования</w:t>
      </w:r>
      <w:r w:rsidRPr="00147B5A">
        <w:rPr>
          <w:spacing w:val="-6"/>
          <w:sz w:val="24"/>
          <w:szCs w:val="24"/>
        </w:rPr>
        <w:t xml:space="preserve"> </w:t>
      </w:r>
      <w:r w:rsidRPr="00147B5A">
        <w:rPr>
          <w:sz w:val="24"/>
          <w:szCs w:val="24"/>
        </w:rPr>
        <w:t>и</w:t>
      </w:r>
      <w:r w:rsidRPr="00147B5A">
        <w:rPr>
          <w:spacing w:val="-1"/>
          <w:sz w:val="24"/>
          <w:szCs w:val="24"/>
        </w:rPr>
        <w:t xml:space="preserve"> </w:t>
      </w:r>
      <w:r w:rsidRPr="00147B5A">
        <w:rPr>
          <w:sz w:val="24"/>
          <w:szCs w:val="24"/>
        </w:rPr>
        <w:t>пр.)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для</w:t>
      </w:r>
      <w:r w:rsidRPr="00147B5A">
        <w:rPr>
          <w:spacing w:val="-6"/>
          <w:sz w:val="24"/>
          <w:szCs w:val="24"/>
        </w:rPr>
        <w:t xml:space="preserve"> </w:t>
      </w:r>
      <w:r w:rsidRPr="00147B5A">
        <w:rPr>
          <w:sz w:val="24"/>
          <w:szCs w:val="24"/>
        </w:rPr>
        <w:t>стимулирования</w:t>
      </w:r>
      <w:r w:rsidRPr="00147B5A">
        <w:rPr>
          <w:spacing w:val="-2"/>
          <w:sz w:val="24"/>
          <w:szCs w:val="24"/>
        </w:rPr>
        <w:t xml:space="preserve"> </w:t>
      </w:r>
      <w:r w:rsidRPr="00147B5A">
        <w:rPr>
          <w:sz w:val="24"/>
          <w:szCs w:val="24"/>
        </w:rPr>
        <w:t>развития</w:t>
      </w:r>
      <w:r w:rsidRPr="00147B5A">
        <w:rPr>
          <w:spacing w:val="-3"/>
          <w:sz w:val="24"/>
          <w:szCs w:val="24"/>
        </w:rPr>
        <w:t xml:space="preserve"> </w:t>
      </w:r>
      <w:r w:rsidRPr="00147B5A">
        <w:rPr>
          <w:sz w:val="24"/>
          <w:szCs w:val="24"/>
        </w:rPr>
        <w:t>детей;</w:t>
      </w:r>
    </w:p>
    <w:p w:rsidR="0003559C" w:rsidRPr="00147B5A" w:rsidRDefault="00811294">
      <w:pPr>
        <w:pStyle w:val="a4"/>
        <w:numPr>
          <w:ilvl w:val="1"/>
          <w:numId w:val="6"/>
        </w:numPr>
        <w:tabs>
          <w:tab w:val="left" w:pos="2158"/>
        </w:tabs>
        <w:spacing w:before="6" w:line="235" w:lineRule="auto"/>
        <w:ind w:right="123" w:firstLine="881"/>
        <w:rPr>
          <w:sz w:val="24"/>
          <w:szCs w:val="24"/>
        </w:rPr>
      </w:pPr>
      <w:r w:rsidRPr="00147B5A">
        <w:rPr>
          <w:sz w:val="24"/>
          <w:szCs w:val="24"/>
        </w:rPr>
        <w:t>наличие свободного доступа детей (в том числе с ограниченными возможностями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физического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здоровья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и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детей-инвалидов)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непосредственно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в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организованном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пространстве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к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игрушкам,</w:t>
      </w:r>
      <w:r w:rsidRPr="00147B5A">
        <w:rPr>
          <w:spacing w:val="-1"/>
          <w:sz w:val="24"/>
          <w:szCs w:val="24"/>
        </w:rPr>
        <w:t xml:space="preserve"> </w:t>
      </w:r>
      <w:r w:rsidRPr="00147B5A">
        <w:rPr>
          <w:sz w:val="24"/>
          <w:szCs w:val="24"/>
        </w:rPr>
        <w:t>материалам, пособиям</w:t>
      </w:r>
      <w:r w:rsidRPr="00147B5A">
        <w:rPr>
          <w:spacing w:val="-1"/>
          <w:sz w:val="24"/>
          <w:szCs w:val="24"/>
        </w:rPr>
        <w:t xml:space="preserve"> </w:t>
      </w:r>
      <w:r w:rsidRPr="00147B5A">
        <w:rPr>
          <w:sz w:val="24"/>
          <w:szCs w:val="24"/>
        </w:rPr>
        <w:t>и</w:t>
      </w:r>
      <w:r w:rsidRPr="00147B5A">
        <w:rPr>
          <w:spacing w:val="-2"/>
          <w:sz w:val="24"/>
          <w:szCs w:val="24"/>
        </w:rPr>
        <w:t xml:space="preserve"> </w:t>
      </w:r>
      <w:r w:rsidRPr="00147B5A">
        <w:rPr>
          <w:sz w:val="24"/>
          <w:szCs w:val="24"/>
        </w:rPr>
        <w:t>техническим</w:t>
      </w:r>
      <w:r w:rsidRPr="00147B5A">
        <w:rPr>
          <w:spacing w:val="-1"/>
          <w:sz w:val="24"/>
          <w:szCs w:val="24"/>
        </w:rPr>
        <w:t xml:space="preserve"> </w:t>
      </w:r>
      <w:r w:rsidRPr="00147B5A">
        <w:rPr>
          <w:sz w:val="24"/>
          <w:szCs w:val="24"/>
        </w:rPr>
        <w:t>средствам</w:t>
      </w:r>
      <w:r w:rsidRPr="00147B5A">
        <w:rPr>
          <w:spacing w:val="-3"/>
          <w:sz w:val="24"/>
          <w:szCs w:val="24"/>
        </w:rPr>
        <w:t xml:space="preserve"> </w:t>
      </w:r>
      <w:r w:rsidRPr="00147B5A">
        <w:rPr>
          <w:sz w:val="24"/>
          <w:szCs w:val="24"/>
        </w:rPr>
        <w:t>среды;</w:t>
      </w:r>
    </w:p>
    <w:p w:rsidR="0003559C" w:rsidRPr="00147B5A" w:rsidRDefault="00811294">
      <w:pPr>
        <w:pStyle w:val="a4"/>
        <w:numPr>
          <w:ilvl w:val="1"/>
          <w:numId w:val="6"/>
        </w:numPr>
        <w:tabs>
          <w:tab w:val="left" w:pos="2158"/>
        </w:tabs>
        <w:spacing w:before="14" w:line="230" w:lineRule="auto"/>
        <w:ind w:right="119" w:firstLine="880"/>
        <w:rPr>
          <w:sz w:val="24"/>
          <w:szCs w:val="24"/>
        </w:rPr>
      </w:pPr>
      <w:r w:rsidRPr="00147B5A">
        <w:rPr>
          <w:sz w:val="24"/>
          <w:szCs w:val="24"/>
        </w:rPr>
        <w:t>соответствие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всех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компонентов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РППС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ДОО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требованиям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безопасности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и</w:t>
      </w:r>
      <w:r w:rsidRPr="00147B5A">
        <w:rPr>
          <w:spacing w:val="1"/>
          <w:sz w:val="24"/>
          <w:szCs w:val="24"/>
        </w:rPr>
        <w:t xml:space="preserve"> </w:t>
      </w:r>
      <w:r w:rsidRPr="00147B5A">
        <w:rPr>
          <w:sz w:val="24"/>
          <w:szCs w:val="24"/>
        </w:rPr>
        <w:t>надежности</w:t>
      </w:r>
      <w:r w:rsidRPr="00147B5A">
        <w:rPr>
          <w:spacing w:val="-5"/>
          <w:sz w:val="24"/>
          <w:szCs w:val="24"/>
        </w:rPr>
        <w:t xml:space="preserve"> </w:t>
      </w:r>
      <w:r w:rsidRPr="00147B5A">
        <w:rPr>
          <w:sz w:val="24"/>
          <w:szCs w:val="24"/>
        </w:rPr>
        <w:t>при</w:t>
      </w:r>
      <w:r w:rsidRPr="00147B5A">
        <w:rPr>
          <w:spacing w:val="-1"/>
          <w:sz w:val="24"/>
          <w:szCs w:val="24"/>
        </w:rPr>
        <w:t xml:space="preserve"> </w:t>
      </w:r>
      <w:r w:rsidRPr="00147B5A">
        <w:rPr>
          <w:sz w:val="24"/>
          <w:szCs w:val="24"/>
        </w:rPr>
        <w:t>использовании</w:t>
      </w:r>
      <w:r w:rsidRPr="00147B5A">
        <w:rPr>
          <w:spacing w:val="-1"/>
          <w:sz w:val="24"/>
          <w:szCs w:val="24"/>
        </w:rPr>
        <w:t xml:space="preserve"> </w:t>
      </w:r>
      <w:r w:rsidRPr="00147B5A">
        <w:rPr>
          <w:sz w:val="24"/>
          <w:szCs w:val="24"/>
        </w:rPr>
        <w:t>согласно</w:t>
      </w:r>
      <w:r w:rsidRPr="00147B5A">
        <w:rPr>
          <w:spacing w:val="-4"/>
          <w:sz w:val="24"/>
          <w:szCs w:val="24"/>
        </w:rPr>
        <w:t xml:space="preserve"> </w:t>
      </w:r>
      <w:r w:rsidRPr="00147B5A">
        <w:rPr>
          <w:sz w:val="24"/>
          <w:szCs w:val="24"/>
        </w:rPr>
        <w:t>действующим</w:t>
      </w:r>
      <w:r w:rsidRPr="00147B5A">
        <w:rPr>
          <w:spacing w:val="-1"/>
          <w:sz w:val="24"/>
          <w:szCs w:val="24"/>
        </w:rPr>
        <w:t xml:space="preserve"> </w:t>
      </w:r>
      <w:r w:rsidRPr="00147B5A">
        <w:rPr>
          <w:sz w:val="24"/>
          <w:szCs w:val="24"/>
        </w:rPr>
        <w:t>СанПиН.</w:t>
      </w:r>
    </w:p>
    <w:p w:rsidR="0003559C" w:rsidRPr="00147B5A" w:rsidRDefault="0003559C">
      <w:pPr>
        <w:pStyle w:val="a3"/>
        <w:spacing w:before="3"/>
        <w:ind w:left="0" w:firstLine="0"/>
        <w:jc w:val="left"/>
      </w:pPr>
    </w:p>
    <w:p w:rsidR="0003559C" w:rsidRDefault="00811294">
      <w:pPr>
        <w:pStyle w:val="11"/>
        <w:numPr>
          <w:ilvl w:val="0"/>
          <w:numId w:val="8"/>
        </w:numPr>
        <w:tabs>
          <w:tab w:val="left" w:pos="2158"/>
        </w:tabs>
        <w:spacing w:line="242" w:lineRule="auto"/>
        <w:ind w:left="741" w:right="141" w:firstLine="897"/>
        <w:jc w:val="both"/>
      </w:pPr>
      <w:bookmarkStart w:id="2" w:name="2._Цели,_основные_задачи_и_функции_постр"/>
      <w:bookmarkEnd w:id="2"/>
      <w:r>
        <w:t>Цели, основные задачи и функции построения развивающей предметно-</w:t>
      </w:r>
      <w:r>
        <w:rPr>
          <w:spacing w:val="-57"/>
        </w:rPr>
        <w:t xml:space="preserve"> </w:t>
      </w:r>
      <w:r>
        <w:t>пространственной</w:t>
      </w:r>
      <w:r>
        <w:rPr>
          <w:spacing w:val="-3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</w:t>
      </w:r>
    </w:p>
    <w:p w:rsidR="0003559C" w:rsidRDefault="00811294">
      <w:pPr>
        <w:pStyle w:val="a4"/>
        <w:numPr>
          <w:ilvl w:val="1"/>
          <w:numId w:val="5"/>
        </w:numPr>
        <w:tabs>
          <w:tab w:val="left" w:pos="2158"/>
        </w:tabs>
        <w:spacing w:before="1" w:line="237" w:lineRule="auto"/>
        <w:ind w:right="121"/>
        <w:rPr>
          <w:sz w:val="24"/>
        </w:rPr>
      </w:pPr>
      <w:r>
        <w:rPr>
          <w:sz w:val="24"/>
        </w:rPr>
        <w:t>Целью</w:t>
      </w:r>
      <w:r>
        <w:rPr>
          <w:spacing w:val="-9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РППС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 w:rsidR="00147B5A">
        <w:rPr>
          <w:sz w:val="24"/>
        </w:rPr>
        <w:t>МБ</w:t>
      </w:r>
      <w:r>
        <w:rPr>
          <w:sz w:val="24"/>
        </w:rPr>
        <w:t>ДОУ</w:t>
      </w:r>
      <w:r w:rsidR="00147B5A">
        <w:rPr>
          <w:spacing w:val="-1"/>
          <w:sz w:val="24"/>
        </w:rPr>
        <w:t xml:space="preserve"> детский сад общеразвивающего вида № 51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44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 каждого воспитанника с учетом его склонностей, интересов,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активности.</w:t>
      </w:r>
    </w:p>
    <w:p w:rsidR="0003559C" w:rsidRDefault="00811294">
      <w:pPr>
        <w:pStyle w:val="a4"/>
        <w:numPr>
          <w:ilvl w:val="1"/>
          <w:numId w:val="5"/>
        </w:numPr>
        <w:tabs>
          <w:tab w:val="left" w:pos="2158"/>
        </w:tabs>
        <w:spacing w:line="268" w:lineRule="exact"/>
        <w:ind w:left="2157" w:hanging="709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задачи:</w:t>
      </w:r>
    </w:p>
    <w:p w:rsidR="0003559C" w:rsidRDefault="00811294">
      <w:pPr>
        <w:pStyle w:val="a4"/>
        <w:numPr>
          <w:ilvl w:val="0"/>
          <w:numId w:val="7"/>
        </w:numPr>
        <w:tabs>
          <w:tab w:val="left" w:pos="2035"/>
          <w:tab w:val="left" w:pos="2036"/>
        </w:tabs>
        <w:spacing w:before="3"/>
        <w:ind w:right="124" w:firstLine="0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 группы в соответствии с особенностями каждого возрастного этапа,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 укрепления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 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коррекции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03559C" w:rsidRDefault="00811294">
      <w:pPr>
        <w:pStyle w:val="a4"/>
        <w:numPr>
          <w:ilvl w:val="0"/>
          <w:numId w:val="7"/>
        </w:numPr>
        <w:tabs>
          <w:tab w:val="left" w:pos="2044"/>
          <w:tab w:val="left" w:pos="2045"/>
        </w:tabs>
        <w:spacing w:before="2" w:line="237" w:lineRule="auto"/>
        <w:ind w:right="131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уединения;</w:t>
      </w:r>
    </w:p>
    <w:p w:rsidR="0003559C" w:rsidRDefault="00811294">
      <w:pPr>
        <w:pStyle w:val="a4"/>
        <w:numPr>
          <w:ilvl w:val="0"/>
          <w:numId w:val="7"/>
        </w:numPr>
        <w:tabs>
          <w:tab w:val="left" w:pos="2035"/>
          <w:tab w:val="left" w:pos="2036"/>
        </w:tabs>
        <w:spacing w:line="237" w:lineRule="auto"/>
        <w:ind w:right="123" w:firstLine="0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областей;</w:t>
      </w:r>
    </w:p>
    <w:p w:rsidR="0003559C" w:rsidRDefault="00811294">
      <w:pPr>
        <w:pStyle w:val="a4"/>
        <w:numPr>
          <w:ilvl w:val="0"/>
          <w:numId w:val="7"/>
        </w:numPr>
        <w:tabs>
          <w:tab w:val="left" w:pos="2035"/>
          <w:tab w:val="left" w:pos="2036"/>
        </w:tabs>
        <w:spacing w:line="237" w:lineRule="auto"/>
        <w:ind w:right="122" w:firstLine="0"/>
        <w:rPr>
          <w:sz w:val="24"/>
        </w:rPr>
      </w:pPr>
      <w:r>
        <w:rPr>
          <w:sz w:val="24"/>
        </w:rPr>
        <w:t>основываться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комплексно-тематическом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03559C" w:rsidRDefault="00811294">
      <w:pPr>
        <w:pStyle w:val="a3"/>
        <w:spacing w:line="237" w:lineRule="auto"/>
        <w:ind w:right="131"/>
      </w:pPr>
      <w:r>
        <w:t>2.3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образовательную,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воспитывающую,</w:t>
      </w:r>
      <w:r>
        <w:rPr>
          <w:spacing w:val="-57"/>
        </w:rPr>
        <w:t xml:space="preserve"> </w:t>
      </w:r>
      <w:r>
        <w:t>стимулирующую, коммуникативную функции, служить удовлетворению потребностей и</w:t>
      </w:r>
      <w:r>
        <w:rPr>
          <w:spacing w:val="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ребенка.</w:t>
      </w:r>
    </w:p>
    <w:p w:rsidR="0003559C" w:rsidRDefault="00811294">
      <w:pPr>
        <w:pStyle w:val="11"/>
        <w:numPr>
          <w:ilvl w:val="0"/>
          <w:numId w:val="8"/>
        </w:numPr>
        <w:tabs>
          <w:tab w:val="left" w:pos="2158"/>
        </w:tabs>
        <w:spacing w:line="268" w:lineRule="exact"/>
        <w:ind w:hanging="709"/>
        <w:jc w:val="both"/>
      </w:pPr>
      <w:bookmarkStart w:id="3" w:name="3._Функции_педагога_при_построении_РППС"/>
      <w:bookmarkEnd w:id="3"/>
      <w:r>
        <w:t>Функции</w:t>
      </w:r>
      <w:r>
        <w:rPr>
          <w:spacing w:val="-8"/>
        </w:rPr>
        <w:t xml:space="preserve"> </w:t>
      </w:r>
      <w:r>
        <w:t>педагога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построении РППС</w:t>
      </w:r>
    </w:p>
    <w:p w:rsidR="0003559C" w:rsidRDefault="00811294">
      <w:pPr>
        <w:pStyle w:val="a4"/>
        <w:numPr>
          <w:ilvl w:val="1"/>
          <w:numId w:val="8"/>
        </w:numPr>
        <w:tabs>
          <w:tab w:val="left" w:pos="2158"/>
        </w:tabs>
        <w:ind w:left="2157" w:hanging="709"/>
        <w:rPr>
          <w:sz w:val="24"/>
        </w:rPr>
      </w:pPr>
      <w:r>
        <w:rPr>
          <w:sz w:val="24"/>
        </w:rPr>
        <w:t>Педагог:</w:t>
      </w:r>
    </w:p>
    <w:p w:rsidR="0003559C" w:rsidRDefault="00811294">
      <w:pPr>
        <w:pStyle w:val="a4"/>
        <w:numPr>
          <w:ilvl w:val="0"/>
          <w:numId w:val="4"/>
        </w:numPr>
        <w:tabs>
          <w:tab w:val="left" w:pos="2031"/>
        </w:tabs>
        <w:spacing w:before="5" w:line="235" w:lineRule="auto"/>
        <w:ind w:right="128" w:firstLine="705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воспитанника;</w:t>
      </w:r>
    </w:p>
    <w:p w:rsidR="0003559C" w:rsidRDefault="00811294">
      <w:pPr>
        <w:pStyle w:val="a4"/>
        <w:numPr>
          <w:ilvl w:val="0"/>
          <w:numId w:val="4"/>
        </w:numPr>
        <w:tabs>
          <w:tab w:val="left" w:pos="2036"/>
        </w:tabs>
        <w:spacing w:before="2" w:line="237" w:lineRule="auto"/>
        <w:ind w:right="125" w:firstLine="705"/>
        <w:rPr>
          <w:sz w:val="24"/>
        </w:rPr>
      </w:pPr>
      <w:r>
        <w:rPr>
          <w:sz w:val="24"/>
        </w:rPr>
        <w:t>изменяет РППС в соответствии с развитием потребностей и интересов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коммуникативно-речевую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познавательно-творческую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деятельность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группы;</w:t>
      </w:r>
    </w:p>
    <w:p w:rsidR="0003559C" w:rsidRDefault="00811294">
      <w:pPr>
        <w:pStyle w:val="a4"/>
        <w:numPr>
          <w:ilvl w:val="0"/>
          <w:numId w:val="4"/>
        </w:numPr>
        <w:tabs>
          <w:tab w:val="left" w:pos="2031"/>
        </w:tabs>
        <w:spacing w:before="6" w:line="235" w:lineRule="auto"/>
        <w:ind w:right="127" w:firstLine="705"/>
        <w:rPr>
          <w:sz w:val="24"/>
        </w:rPr>
      </w:pPr>
      <w:r>
        <w:rPr>
          <w:sz w:val="24"/>
        </w:rPr>
        <w:t>пополняет и обновляет среду, приспосабливая ее к определенному 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03559C" w:rsidRDefault="0003559C">
      <w:pPr>
        <w:spacing w:line="235" w:lineRule="auto"/>
        <w:jc w:val="both"/>
        <w:rPr>
          <w:sz w:val="24"/>
        </w:rPr>
        <w:sectPr w:rsidR="0003559C">
          <w:pgSz w:w="11900" w:h="16860"/>
          <w:pgMar w:top="1040" w:right="720" w:bottom="280" w:left="960" w:header="720" w:footer="720" w:gutter="0"/>
          <w:cols w:space="720"/>
        </w:sectPr>
      </w:pPr>
    </w:p>
    <w:p w:rsidR="0003559C" w:rsidRDefault="00811294">
      <w:pPr>
        <w:pStyle w:val="a4"/>
        <w:numPr>
          <w:ilvl w:val="0"/>
          <w:numId w:val="4"/>
        </w:numPr>
        <w:tabs>
          <w:tab w:val="left" w:pos="2040"/>
        </w:tabs>
        <w:spacing w:before="81" w:line="237" w:lineRule="auto"/>
        <w:ind w:right="121" w:firstLine="705"/>
        <w:rPr>
          <w:sz w:val="24"/>
        </w:rPr>
      </w:pPr>
      <w:r>
        <w:rPr>
          <w:sz w:val="24"/>
        </w:rPr>
        <w:lastRenderedPageBreak/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эргономику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учреждения; психологические особенности возрастной группы, на 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трансформируемость,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полифункциональность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вариативность,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безопасность;</w:t>
      </w:r>
    </w:p>
    <w:p w:rsidR="0003559C" w:rsidRDefault="00811294">
      <w:pPr>
        <w:pStyle w:val="a4"/>
        <w:numPr>
          <w:ilvl w:val="0"/>
          <w:numId w:val="4"/>
        </w:numPr>
        <w:tabs>
          <w:tab w:val="left" w:pos="2050"/>
        </w:tabs>
        <w:spacing w:line="237" w:lineRule="auto"/>
        <w:ind w:right="128" w:firstLine="705"/>
        <w:rPr>
          <w:sz w:val="24"/>
        </w:rPr>
      </w:pPr>
      <w:r>
        <w:rPr>
          <w:sz w:val="24"/>
        </w:rPr>
        <w:t>пополняет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эмоциональную,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двигательную деятельность детей;</w:t>
      </w:r>
    </w:p>
    <w:p w:rsidR="0003559C" w:rsidRDefault="00811294">
      <w:pPr>
        <w:pStyle w:val="a4"/>
        <w:numPr>
          <w:ilvl w:val="0"/>
          <w:numId w:val="4"/>
        </w:numPr>
        <w:tabs>
          <w:tab w:val="left" w:pos="2031"/>
        </w:tabs>
        <w:spacing w:line="272" w:lineRule="exact"/>
        <w:ind w:left="2030"/>
        <w:rPr>
          <w:sz w:val="24"/>
        </w:rPr>
      </w:pPr>
      <w:r>
        <w:rPr>
          <w:sz w:val="24"/>
        </w:rPr>
        <w:t>предусматривает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03559C" w:rsidRDefault="00811294">
      <w:pPr>
        <w:pStyle w:val="a4"/>
        <w:numPr>
          <w:ilvl w:val="0"/>
          <w:numId w:val="4"/>
        </w:numPr>
        <w:tabs>
          <w:tab w:val="left" w:pos="2031"/>
        </w:tabs>
        <w:spacing w:before="4" w:line="237" w:lineRule="auto"/>
        <w:ind w:right="128" w:firstLine="705"/>
        <w:rPr>
          <w:sz w:val="24"/>
        </w:rPr>
      </w:pP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эмоциональной 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03559C" w:rsidRDefault="00811294">
      <w:pPr>
        <w:pStyle w:val="a4"/>
        <w:numPr>
          <w:ilvl w:val="0"/>
          <w:numId w:val="4"/>
        </w:numPr>
        <w:tabs>
          <w:tab w:val="left" w:pos="2031"/>
        </w:tabs>
        <w:ind w:right="126" w:firstLine="705"/>
        <w:rPr>
          <w:sz w:val="24"/>
        </w:rPr>
      </w:pPr>
      <w:r>
        <w:rPr>
          <w:sz w:val="24"/>
        </w:rPr>
        <w:t>продумывает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цветовую</w:t>
      </w:r>
      <w:r>
        <w:rPr>
          <w:spacing w:val="1"/>
          <w:sz w:val="24"/>
        </w:rPr>
        <w:t xml:space="preserve"> </w:t>
      </w:r>
      <w:r>
        <w:rPr>
          <w:sz w:val="24"/>
        </w:rPr>
        <w:t>палитру</w:t>
      </w:r>
      <w:r>
        <w:rPr>
          <w:spacing w:val="1"/>
          <w:sz w:val="24"/>
        </w:rPr>
        <w:t xml:space="preserve"> </w:t>
      </w:r>
      <w:r>
        <w:rPr>
          <w:sz w:val="24"/>
        </w:rPr>
        <w:t>(она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теплыми,</w:t>
      </w:r>
      <w:r>
        <w:rPr>
          <w:spacing w:val="-57"/>
          <w:sz w:val="24"/>
        </w:rPr>
        <w:t xml:space="preserve"> </w:t>
      </w:r>
      <w:r>
        <w:rPr>
          <w:sz w:val="24"/>
        </w:rPr>
        <w:t>пастельными тонами);</w:t>
      </w:r>
    </w:p>
    <w:p w:rsidR="0003559C" w:rsidRDefault="00811294">
      <w:pPr>
        <w:pStyle w:val="a4"/>
        <w:numPr>
          <w:ilvl w:val="0"/>
          <w:numId w:val="4"/>
        </w:numPr>
        <w:tabs>
          <w:tab w:val="left" w:pos="2031"/>
        </w:tabs>
        <w:spacing w:line="270" w:lineRule="exact"/>
        <w:ind w:left="2030"/>
        <w:rPr>
          <w:sz w:val="24"/>
        </w:rPr>
      </w:pPr>
      <w:r>
        <w:rPr>
          <w:sz w:val="24"/>
        </w:rPr>
        <w:t>учитывает</w:t>
      </w:r>
      <w:r>
        <w:rPr>
          <w:spacing w:val="-8"/>
          <w:sz w:val="24"/>
        </w:rPr>
        <w:t xml:space="preserve"> </w:t>
      </w:r>
      <w:r>
        <w:rPr>
          <w:sz w:val="24"/>
        </w:rPr>
        <w:t>ведущую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03559C" w:rsidRDefault="00811294">
      <w:pPr>
        <w:pStyle w:val="11"/>
        <w:numPr>
          <w:ilvl w:val="0"/>
          <w:numId w:val="8"/>
        </w:numPr>
        <w:tabs>
          <w:tab w:val="left" w:pos="2158"/>
        </w:tabs>
        <w:ind w:hanging="709"/>
        <w:jc w:val="both"/>
      </w:pPr>
      <w:bookmarkStart w:id="4" w:name="4._Организация_рпзвивающей_предметно-про"/>
      <w:bookmarkEnd w:id="4"/>
      <w:r>
        <w:rPr>
          <w:spacing w:val="-1"/>
        </w:rPr>
        <w:t>Организация</w:t>
      </w:r>
      <w:r>
        <w:rPr>
          <w:spacing w:val="-14"/>
        </w:rPr>
        <w:t xml:space="preserve"> </w:t>
      </w:r>
      <w:proofErr w:type="spellStart"/>
      <w:r>
        <w:t>рпзвивающей</w:t>
      </w:r>
      <w:proofErr w:type="spellEnd"/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7"/>
        </w:rPr>
        <w:t xml:space="preserve"> </w:t>
      </w:r>
      <w:r>
        <w:t>среды</w:t>
      </w:r>
    </w:p>
    <w:p w:rsidR="0003559C" w:rsidRDefault="00811294">
      <w:pPr>
        <w:pStyle w:val="a4"/>
        <w:numPr>
          <w:ilvl w:val="1"/>
          <w:numId w:val="3"/>
        </w:numPr>
        <w:tabs>
          <w:tab w:val="left" w:pos="2157"/>
          <w:tab w:val="left" w:pos="2158"/>
        </w:tabs>
        <w:spacing w:line="237" w:lineRule="auto"/>
        <w:ind w:right="201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РППС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 w:rsidR="00147B5A">
        <w:rPr>
          <w:sz w:val="24"/>
        </w:rPr>
        <w:t>МБ</w:t>
      </w:r>
      <w:r>
        <w:rPr>
          <w:sz w:val="24"/>
        </w:rPr>
        <w:t>ДОУ</w:t>
      </w:r>
      <w:r>
        <w:rPr>
          <w:spacing w:val="6"/>
          <w:sz w:val="24"/>
        </w:rPr>
        <w:t xml:space="preserve"> </w:t>
      </w:r>
      <w:r w:rsidR="00147B5A">
        <w:rPr>
          <w:sz w:val="24"/>
        </w:rPr>
        <w:t>детский сад общеразвивающего вида № 51</w:t>
      </w:r>
      <w:r>
        <w:rPr>
          <w:spacing w:val="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системно-функционального подхода, ключевыми составляющими 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проработка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РППС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8"/>
          <w:sz w:val="24"/>
        </w:rPr>
        <w:t xml:space="preserve"> </w:t>
      </w:r>
      <w:r>
        <w:rPr>
          <w:sz w:val="24"/>
        </w:rPr>
        <w:t>(ожидаемого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результата), осуществление педагогического и технического проектирования РППС ДОО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 существующими ограничениями (сроки, бюджет и пр.),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 (муниципальными и др.) особенностями и специализированными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 к образовательным программам ДОО, поэтапное формирование</w:t>
      </w:r>
      <w:proofErr w:type="gramEnd"/>
      <w:r>
        <w:rPr>
          <w:sz w:val="24"/>
        </w:rPr>
        <w:t xml:space="preserve"> РППС</w:t>
      </w:r>
      <w:r>
        <w:rPr>
          <w:spacing w:val="1"/>
          <w:sz w:val="24"/>
        </w:rPr>
        <w:t xml:space="preserve"> </w:t>
      </w:r>
      <w:r>
        <w:rPr>
          <w:sz w:val="24"/>
        </w:rPr>
        <w:t>ДОО. Данный подход способствует рациональному использованию ресурсов 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их использованию.</w:t>
      </w:r>
    </w:p>
    <w:p w:rsidR="0003559C" w:rsidRDefault="00811294">
      <w:pPr>
        <w:pStyle w:val="a4"/>
        <w:numPr>
          <w:ilvl w:val="1"/>
          <w:numId w:val="3"/>
        </w:numPr>
        <w:tabs>
          <w:tab w:val="left" w:pos="2155"/>
          <w:tab w:val="left" w:pos="2156"/>
        </w:tabs>
        <w:spacing w:line="272" w:lineRule="exact"/>
        <w:ind w:left="2155" w:hanging="707"/>
        <w:rPr>
          <w:sz w:val="24"/>
        </w:rPr>
      </w:pPr>
      <w:r>
        <w:rPr>
          <w:sz w:val="24"/>
        </w:rPr>
        <w:t>Алгоритм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РППС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этапы:</w:t>
      </w:r>
    </w:p>
    <w:p w:rsidR="0003559C" w:rsidRDefault="00811294">
      <w:pPr>
        <w:pStyle w:val="a4"/>
        <w:numPr>
          <w:ilvl w:val="0"/>
          <w:numId w:val="4"/>
        </w:numPr>
        <w:tabs>
          <w:tab w:val="left" w:pos="1766"/>
          <w:tab w:val="left" w:pos="1767"/>
        </w:tabs>
        <w:spacing w:before="4" w:line="237" w:lineRule="auto"/>
        <w:ind w:right="867" w:firstLine="705"/>
        <w:jc w:val="left"/>
        <w:rPr>
          <w:sz w:val="24"/>
        </w:rPr>
      </w:pPr>
      <w:r>
        <w:rPr>
          <w:sz w:val="24"/>
        </w:rPr>
        <w:t>анализ потребностей ДОО, формирование функциональных требований к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компонентам</w:t>
      </w:r>
      <w:r>
        <w:rPr>
          <w:spacing w:val="-4"/>
          <w:sz w:val="24"/>
        </w:rPr>
        <w:t xml:space="preserve"> </w:t>
      </w:r>
      <w:r>
        <w:rPr>
          <w:sz w:val="24"/>
        </w:rPr>
        <w:t>РППС ДОО;</w:t>
      </w:r>
    </w:p>
    <w:p w:rsidR="0003559C" w:rsidRDefault="00811294">
      <w:pPr>
        <w:pStyle w:val="a4"/>
        <w:numPr>
          <w:ilvl w:val="0"/>
          <w:numId w:val="4"/>
        </w:numPr>
        <w:tabs>
          <w:tab w:val="left" w:pos="1766"/>
          <w:tab w:val="left" w:pos="1767"/>
        </w:tabs>
        <w:spacing w:line="270" w:lineRule="exact"/>
        <w:ind w:left="1766" w:hanging="320"/>
        <w:jc w:val="left"/>
        <w:rPr>
          <w:sz w:val="24"/>
        </w:rPr>
      </w:pPr>
      <w:r>
        <w:rPr>
          <w:sz w:val="24"/>
        </w:rPr>
        <w:t>аудит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текущей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(существующей)</w:t>
      </w:r>
      <w:r>
        <w:rPr>
          <w:spacing w:val="-6"/>
          <w:sz w:val="24"/>
        </w:rPr>
        <w:t xml:space="preserve"> </w:t>
      </w:r>
      <w:r>
        <w:rPr>
          <w:sz w:val="24"/>
        </w:rPr>
        <w:t>РППС</w:t>
      </w:r>
      <w:r>
        <w:rPr>
          <w:spacing w:val="-7"/>
          <w:sz w:val="24"/>
        </w:rPr>
        <w:t xml:space="preserve"> </w:t>
      </w:r>
      <w:r>
        <w:rPr>
          <w:sz w:val="24"/>
        </w:rPr>
        <w:t>ДОО.</w:t>
      </w:r>
    </w:p>
    <w:p w:rsidR="0003559C" w:rsidRDefault="00811294">
      <w:pPr>
        <w:pStyle w:val="a4"/>
        <w:numPr>
          <w:ilvl w:val="0"/>
          <w:numId w:val="4"/>
        </w:numPr>
        <w:tabs>
          <w:tab w:val="left" w:pos="1766"/>
          <w:tab w:val="left" w:pos="1767"/>
        </w:tabs>
        <w:spacing w:before="2" w:line="237" w:lineRule="auto"/>
        <w:ind w:right="151" w:firstLine="705"/>
        <w:jc w:val="left"/>
        <w:rPr>
          <w:sz w:val="24"/>
        </w:rPr>
      </w:pPr>
      <w:r>
        <w:rPr>
          <w:sz w:val="24"/>
        </w:rPr>
        <w:t>анализ возможностей ДОО (человеческого потенциала, ресурсного обеспечения,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материально-технической базы);</w:t>
      </w:r>
    </w:p>
    <w:p w:rsidR="0003559C" w:rsidRDefault="00811294">
      <w:pPr>
        <w:pStyle w:val="a4"/>
        <w:numPr>
          <w:ilvl w:val="0"/>
          <w:numId w:val="4"/>
        </w:numPr>
        <w:tabs>
          <w:tab w:val="left" w:pos="1771"/>
          <w:tab w:val="left" w:pos="1772"/>
        </w:tabs>
        <w:ind w:right="158" w:firstLine="705"/>
        <w:jc w:val="left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перечня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элементов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РППС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ДОО,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требованиям;</w:t>
      </w:r>
    </w:p>
    <w:p w:rsidR="0003559C" w:rsidRDefault="00811294">
      <w:pPr>
        <w:pStyle w:val="a4"/>
        <w:numPr>
          <w:ilvl w:val="0"/>
          <w:numId w:val="4"/>
        </w:numPr>
        <w:tabs>
          <w:tab w:val="left" w:pos="1811"/>
          <w:tab w:val="left" w:pos="1812"/>
        </w:tabs>
        <w:spacing w:line="271" w:lineRule="exact"/>
        <w:ind w:left="1812" w:hanging="365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34"/>
          <w:sz w:val="24"/>
        </w:rPr>
        <w:t xml:space="preserve"> </w:t>
      </w:r>
      <w:r>
        <w:rPr>
          <w:sz w:val="24"/>
        </w:rPr>
        <w:t>закупки,</w:t>
      </w:r>
      <w:r>
        <w:rPr>
          <w:spacing w:val="36"/>
          <w:sz w:val="24"/>
        </w:rPr>
        <w:t xml:space="preserve"> </w:t>
      </w:r>
      <w:r>
        <w:rPr>
          <w:sz w:val="24"/>
        </w:rPr>
        <w:t>монтаж,</w:t>
      </w:r>
      <w:r>
        <w:rPr>
          <w:spacing w:val="32"/>
          <w:sz w:val="24"/>
        </w:rPr>
        <w:t xml:space="preserve"> </w:t>
      </w:r>
      <w:r>
        <w:rPr>
          <w:sz w:val="24"/>
        </w:rPr>
        <w:t>пуско-наладка</w:t>
      </w:r>
      <w:r>
        <w:rPr>
          <w:spacing w:val="33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32"/>
          <w:sz w:val="24"/>
        </w:rPr>
        <w:t xml:space="preserve"> </w:t>
      </w:r>
      <w:r>
        <w:rPr>
          <w:sz w:val="24"/>
        </w:rPr>
        <w:t>РППС</w:t>
      </w:r>
    </w:p>
    <w:p w:rsidR="0003559C" w:rsidRDefault="00811294">
      <w:pPr>
        <w:pStyle w:val="a3"/>
        <w:spacing w:line="270" w:lineRule="exact"/>
        <w:ind w:firstLine="0"/>
        <w:jc w:val="left"/>
      </w:pPr>
      <w:r>
        <w:t>ДОО;</w:t>
      </w:r>
    </w:p>
    <w:p w:rsidR="0003559C" w:rsidRDefault="00811294">
      <w:pPr>
        <w:pStyle w:val="a4"/>
        <w:numPr>
          <w:ilvl w:val="0"/>
          <w:numId w:val="4"/>
        </w:numPr>
        <w:tabs>
          <w:tab w:val="left" w:pos="1775"/>
          <w:tab w:val="left" w:pos="1776"/>
        </w:tabs>
        <w:ind w:left="1776" w:hanging="329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эффективному</w:t>
      </w:r>
      <w:proofErr w:type="gramEnd"/>
    </w:p>
    <w:p w:rsidR="0003559C" w:rsidRDefault="00811294">
      <w:pPr>
        <w:pStyle w:val="a3"/>
        <w:spacing w:line="271" w:lineRule="exact"/>
        <w:ind w:firstLine="0"/>
        <w:jc w:val="left"/>
      </w:pPr>
      <w:r>
        <w:t>использованию</w:t>
      </w:r>
      <w:r>
        <w:rPr>
          <w:spacing w:val="-9"/>
        </w:rPr>
        <w:t xml:space="preserve"> </w:t>
      </w:r>
      <w:r>
        <w:t>РППС</w:t>
      </w:r>
      <w:r>
        <w:rPr>
          <w:spacing w:val="-8"/>
        </w:rPr>
        <w:t xml:space="preserve"> </w:t>
      </w:r>
      <w:r>
        <w:t>ДОО;</w:t>
      </w:r>
    </w:p>
    <w:p w:rsidR="0003559C" w:rsidRDefault="00811294">
      <w:pPr>
        <w:pStyle w:val="a4"/>
        <w:numPr>
          <w:ilvl w:val="0"/>
          <w:numId w:val="4"/>
        </w:numPr>
        <w:tabs>
          <w:tab w:val="left" w:pos="1779"/>
        </w:tabs>
        <w:spacing w:before="2"/>
        <w:ind w:right="128" w:firstLine="705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 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РППС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03559C" w:rsidRDefault="00811294">
      <w:pPr>
        <w:pStyle w:val="a4"/>
        <w:numPr>
          <w:ilvl w:val="0"/>
          <w:numId w:val="4"/>
        </w:numPr>
        <w:tabs>
          <w:tab w:val="left" w:pos="1812"/>
        </w:tabs>
        <w:spacing w:line="271" w:lineRule="exact"/>
        <w:ind w:left="1812" w:hanging="365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РППС</w:t>
      </w:r>
      <w:r>
        <w:rPr>
          <w:spacing w:val="-3"/>
          <w:sz w:val="24"/>
        </w:rPr>
        <w:t xml:space="preserve"> </w:t>
      </w:r>
      <w:r>
        <w:rPr>
          <w:sz w:val="24"/>
        </w:rPr>
        <w:t>ДОО.</w:t>
      </w:r>
    </w:p>
    <w:p w:rsidR="0003559C" w:rsidRDefault="00811294">
      <w:pPr>
        <w:pStyle w:val="a4"/>
        <w:numPr>
          <w:ilvl w:val="1"/>
          <w:numId w:val="3"/>
        </w:numPr>
        <w:tabs>
          <w:tab w:val="left" w:pos="1815"/>
        </w:tabs>
        <w:spacing w:before="2" w:line="237" w:lineRule="auto"/>
        <w:ind w:right="124"/>
        <w:rPr>
          <w:sz w:val="24"/>
        </w:rPr>
      </w:pPr>
      <w:r>
        <w:rPr>
          <w:sz w:val="24"/>
        </w:rPr>
        <w:t>Возможны различные варианты создания РППС ДОО, но при условии 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 и гендерной специфики реализации общеобразовательной программ. РППС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воспитывающую, стимулирующую функции.</w:t>
      </w:r>
    </w:p>
    <w:p w:rsidR="0003559C" w:rsidRDefault="00811294">
      <w:pPr>
        <w:pStyle w:val="a4"/>
        <w:numPr>
          <w:ilvl w:val="1"/>
          <w:numId w:val="3"/>
        </w:numPr>
        <w:tabs>
          <w:tab w:val="left" w:pos="1815"/>
        </w:tabs>
        <w:spacing w:before="2" w:line="237" w:lineRule="auto"/>
        <w:ind w:right="12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(игрушки,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 и пр. материалы) необходимо менять, обновлять и пополнять. РППС ДОО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быть не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развивающей, но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развивающейся.</w:t>
      </w:r>
    </w:p>
    <w:p w:rsidR="0003559C" w:rsidRDefault="00811294">
      <w:pPr>
        <w:pStyle w:val="a4"/>
        <w:numPr>
          <w:ilvl w:val="1"/>
          <w:numId w:val="3"/>
        </w:numPr>
        <w:tabs>
          <w:tab w:val="left" w:pos="1815"/>
        </w:tabs>
        <w:spacing w:line="237" w:lineRule="auto"/>
        <w:ind w:right="12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сводится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03559C" w:rsidRDefault="00811294">
      <w:pPr>
        <w:pStyle w:val="a4"/>
        <w:numPr>
          <w:ilvl w:val="1"/>
          <w:numId w:val="3"/>
        </w:numPr>
        <w:tabs>
          <w:tab w:val="left" w:pos="1815"/>
        </w:tabs>
        <w:spacing w:line="237" w:lineRule="auto"/>
        <w:ind w:right="125"/>
        <w:rPr>
          <w:sz w:val="24"/>
        </w:rPr>
      </w:pP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помнить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 для реализации содержания каждого из направлений развития и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</w:p>
    <w:p w:rsidR="0003559C" w:rsidRDefault="0003559C">
      <w:pPr>
        <w:spacing w:line="237" w:lineRule="auto"/>
        <w:jc w:val="both"/>
        <w:rPr>
          <w:sz w:val="24"/>
        </w:rPr>
        <w:sectPr w:rsidR="0003559C">
          <w:pgSz w:w="11900" w:h="16860"/>
          <w:pgMar w:top="1040" w:right="720" w:bottom="280" w:left="960" w:header="720" w:footer="720" w:gutter="0"/>
          <w:cols w:space="720"/>
        </w:sectPr>
      </w:pPr>
    </w:p>
    <w:p w:rsidR="0003559C" w:rsidRDefault="00811294">
      <w:pPr>
        <w:pStyle w:val="a4"/>
        <w:numPr>
          <w:ilvl w:val="0"/>
          <w:numId w:val="2"/>
        </w:numPr>
        <w:tabs>
          <w:tab w:val="left" w:pos="1810"/>
        </w:tabs>
        <w:spacing w:before="76" w:line="275" w:lineRule="exact"/>
        <w:ind w:hanging="361"/>
        <w:jc w:val="left"/>
        <w:rPr>
          <w:sz w:val="24"/>
        </w:rPr>
      </w:pPr>
      <w:r>
        <w:rPr>
          <w:sz w:val="24"/>
        </w:rPr>
        <w:lastRenderedPageBreak/>
        <w:t>социально-коммуникативное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развитие,</w:t>
      </w:r>
    </w:p>
    <w:p w:rsidR="0003559C" w:rsidRDefault="00811294">
      <w:pPr>
        <w:pStyle w:val="a4"/>
        <w:numPr>
          <w:ilvl w:val="0"/>
          <w:numId w:val="2"/>
        </w:numPr>
        <w:tabs>
          <w:tab w:val="left" w:pos="1810"/>
        </w:tabs>
        <w:spacing w:line="274" w:lineRule="exact"/>
        <w:ind w:hanging="361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развитие,</w:t>
      </w:r>
    </w:p>
    <w:p w:rsidR="0003559C" w:rsidRDefault="00811294">
      <w:pPr>
        <w:pStyle w:val="a4"/>
        <w:numPr>
          <w:ilvl w:val="0"/>
          <w:numId w:val="2"/>
        </w:numPr>
        <w:tabs>
          <w:tab w:val="left" w:pos="1810"/>
        </w:tabs>
        <w:spacing w:line="274" w:lineRule="exact"/>
        <w:ind w:hanging="361"/>
        <w:jc w:val="left"/>
        <w:rPr>
          <w:sz w:val="24"/>
        </w:rPr>
      </w:pPr>
      <w:r>
        <w:rPr>
          <w:sz w:val="24"/>
        </w:rPr>
        <w:t>речевое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развитие,</w:t>
      </w:r>
    </w:p>
    <w:p w:rsidR="0003559C" w:rsidRDefault="00811294">
      <w:pPr>
        <w:pStyle w:val="a4"/>
        <w:numPr>
          <w:ilvl w:val="0"/>
          <w:numId w:val="2"/>
        </w:numPr>
        <w:tabs>
          <w:tab w:val="left" w:pos="1810"/>
        </w:tabs>
        <w:spacing w:line="274" w:lineRule="exact"/>
        <w:ind w:hanging="361"/>
        <w:jc w:val="left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развитие,</w:t>
      </w:r>
    </w:p>
    <w:p w:rsidR="0003559C" w:rsidRDefault="00811294">
      <w:pPr>
        <w:pStyle w:val="a4"/>
        <w:numPr>
          <w:ilvl w:val="0"/>
          <w:numId w:val="2"/>
        </w:numPr>
        <w:tabs>
          <w:tab w:val="left" w:pos="1810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развитие.</w:t>
      </w:r>
    </w:p>
    <w:p w:rsidR="0003559C" w:rsidRDefault="00811294">
      <w:pPr>
        <w:pStyle w:val="a3"/>
        <w:spacing w:before="5" w:line="237" w:lineRule="auto"/>
        <w:ind w:right="116"/>
      </w:pPr>
      <w:r>
        <w:t>Игрушки, оборудование и прочие материалы для реализации содержания одной</w:t>
      </w:r>
      <w:r>
        <w:rPr>
          <w:spacing w:val="1"/>
        </w:rPr>
        <w:t xml:space="preserve"> </w:t>
      </w:r>
      <w:r>
        <w:t>образовательной области могут использоваться и в ходе реализации содержания других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соответствуя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коммуникативной, познавательно-исследовательской, изобразительной, конструирования,</w:t>
      </w:r>
      <w:r>
        <w:rPr>
          <w:spacing w:val="1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фольклора, музыкальной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03559C" w:rsidRDefault="00811294">
      <w:pPr>
        <w:pStyle w:val="a4"/>
        <w:numPr>
          <w:ilvl w:val="1"/>
          <w:numId w:val="3"/>
        </w:numPr>
        <w:tabs>
          <w:tab w:val="left" w:pos="2158"/>
        </w:tabs>
        <w:ind w:right="122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РПГТС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ее информативности, предусматривающей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 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оборудования.</w:t>
      </w:r>
    </w:p>
    <w:p w:rsidR="0003559C" w:rsidRDefault="00811294">
      <w:pPr>
        <w:pStyle w:val="a4"/>
        <w:numPr>
          <w:ilvl w:val="1"/>
          <w:numId w:val="3"/>
        </w:numPr>
        <w:tabs>
          <w:tab w:val="left" w:pos="2158"/>
        </w:tabs>
        <w:spacing w:line="237" w:lineRule="auto"/>
        <w:ind w:right="12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удовлетворяют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сертификаты.</w:t>
      </w:r>
    </w:p>
    <w:p w:rsidR="0003559C" w:rsidRDefault="00811294">
      <w:pPr>
        <w:pStyle w:val="a4"/>
        <w:numPr>
          <w:ilvl w:val="1"/>
          <w:numId w:val="3"/>
        </w:numPr>
        <w:tabs>
          <w:tab w:val="left" w:pos="2158"/>
        </w:tabs>
        <w:spacing w:line="237" w:lineRule="auto"/>
        <w:ind w:right="123"/>
        <w:rPr>
          <w:sz w:val="24"/>
        </w:rPr>
      </w:pPr>
      <w:r>
        <w:rPr>
          <w:sz w:val="24"/>
        </w:rPr>
        <w:t>Все элементы РППС ДОО должны иметь высокий развивающий потенциал,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определяемым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11"/>
          <w:sz w:val="24"/>
        </w:rPr>
        <w:t xml:space="preserve"> </w:t>
      </w:r>
      <w:r>
        <w:rPr>
          <w:sz w:val="24"/>
        </w:rPr>
        <w:t>«число</w:t>
      </w:r>
      <w:r>
        <w:rPr>
          <w:spacing w:val="1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9"/>
          <w:sz w:val="24"/>
        </w:rPr>
        <w:t xml:space="preserve"> </w:t>
      </w:r>
      <w:r>
        <w:rPr>
          <w:sz w:val="24"/>
        </w:rPr>
        <w:t>могут</w:t>
      </w:r>
      <w:r>
        <w:rPr>
          <w:spacing w:val="10"/>
          <w:sz w:val="24"/>
        </w:rPr>
        <w:t xml:space="preserve"> </w:t>
      </w:r>
      <w:r>
        <w:rPr>
          <w:sz w:val="24"/>
        </w:rPr>
        <w:t>быть</w:t>
      </w:r>
      <w:r>
        <w:rPr>
          <w:spacing w:val="11"/>
          <w:sz w:val="24"/>
        </w:rPr>
        <w:t xml:space="preserve"> </w:t>
      </w:r>
      <w:r>
        <w:rPr>
          <w:sz w:val="24"/>
        </w:rPr>
        <w:t>сформулированы</w:t>
      </w:r>
      <w:r>
        <w:rPr>
          <w:spacing w:val="9"/>
          <w:sz w:val="24"/>
        </w:rPr>
        <w:t xml:space="preserve"> </w:t>
      </w:r>
      <w:r>
        <w:rPr>
          <w:sz w:val="24"/>
        </w:rPr>
        <w:t>перед</w:t>
      </w:r>
      <w:r>
        <w:rPr>
          <w:spacing w:val="1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58"/>
          <w:sz w:val="24"/>
        </w:rPr>
        <w:t xml:space="preserve"> </w:t>
      </w:r>
      <w:r>
        <w:rPr>
          <w:sz w:val="24"/>
        </w:rPr>
        <w:t>с использованием данного элемента РППС ДОО». Чем больше таких заданий, тем выше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потенциал.</w:t>
      </w:r>
    </w:p>
    <w:p w:rsidR="0003559C" w:rsidRDefault="00811294">
      <w:pPr>
        <w:pStyle w:val="a3"/>
        <w:spacing w:line="237" w:lineRule="auto"/>
        <w:ind w:right="428"/>
      </w:pPr>
      <w:r>
        <w:t>Степень</w:t>
      </w:r>
      <w:r>
        <w:rPr>
          <w:spacing w:val="1"/>
        </w:rPr>
        <w:t xml:space="preserve"> </w:t>
      </w:r>
      <w:r>
        <w:t>«открытости»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творческую</w:t>
      </w:r>
      <w:r>
        <w:rPr>
          <w:spacing w:val="-58"/>
        </w:rPr>
        <w:t xml:space="preserve"> </w:t>
      </w:r>
      <w:r>
        <w:t>активность и ребёнка, и взрослого. Они побуждают придумывать новые задания для</w:t>
      </w:r>
      <w:r>
        <w:rPr>
          <w:spacing w:val="1"/>
        </w:rPr>
        <w:t xml:space="preserve"> </w:t>
      </w:r>
      <w:r>
        <w:t>детей.</w:t>
      </w:r>
    </w:p>
    <w:p w:rsidR="0003559C" w:rsidRDefault="00811294">
      <w:pPr>
        <w:pStyle w:val="a3"/>
        <w:spacing w:line="237" w:lineRule="auto"/>
        <w:ind w:right="424"/>
      </w:pPr>
      <w:r>
        <w:t>Степень универсальности РППС ДОО - возможность применять элементы РППС</w:t>
      </w:r>
      <w:r>
        <w:rPr>
          <w:spacing w:val="-58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для нескольких</w:t>
      </w:r>
      <w:r>
        <w:rPr>
          <w:spacing w:val="-3"/>
        </w:rPr>
        <w:t xml:space="preserve"> </w:t>
      </w:r>
      <w:r>
        <w:t>программных направлений.</w:t>
      </w:r>
    </w:p>
    <w:p w:rsidR="0003559C" w:rsidRDefault="00811294">
      <w:pPr>
        <w:pStyle w:val="a3"/>
        <w:spacing w:line="235" w:lineRule="auto"/>
        <w:ind w:right="422"/>
      </w:pPr>
      <w:r>
        <w:t>«</w:t>
      </w:r>
      <w:proofErr w:type="spellStart"/>
      <w:r>
        <w:t>Автодидактичность</w:t>
      </w:r>
      <w:proofErr w:type="spellEnd"/>
      <w:r>
        <w:t>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«указывает»</w:t>
      </w:r>
      <w:r>
        <w:rPr>
          <w:spacing w:val="-57"/>
        </w:rPr>
        <w:t xml:space="preserve"> </w:t>
      </w:r>
      <w:r>
        <w:t>ребёнку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сделанные</w:t>
      </w:r>
      <w:r>
        <w:rPr>
          <w:spacing w:val="-4"/>
        </w:rPr>
        <w:t xml:space="preserve"> </w:t>
      </w:r>
      <w:r>
        <w:t>при выполнении</w:t>
      </w:r>
      <w:r>
        <w:rPr>
          <w:spacing w:val="1"/>
        </w:rPr>
        <w:t xml:space="preserve"> </w:t>
      </w:r>
      <w:r>
        <w:t>того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иного</w:t>
      </w:r>
      <w:r>
        <w:rPr>
          <w:spacing w:val="-5"/>
        </w:rPr>
        <w:t xml:space="preserve"> </w:t>
      </w:r>
      <w:r>
        <w:t>игрового</w:t>
      </w:r>
      <w:r>
        <w:rPr>
          <w:spacing w:val="-1"/>
        </w:rPr>
        <w:t xml:space="preserve"> </w:t>
      </w:r>
      <w:r>
        <w:t>задания.</w:t>
      </w:r>
    </w:p>
    <w:p w:rsidR="0003559C" w:rsidRDefault="00811294">
      <w:pPr>
        <w:pStyle w:val="a3"/>
        <w:spacing w:before="1" w:line="237" w:lineRule="auto"/>
        <w:ind w:right="421"/>
      </w:pPr>
      <w:r>
        <w:t>Определяя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оптимально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параметры,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сформировать</w:t>
      </w:r>
      <w:r>
        <w:rPr>
          <w:spacing w:val="-9"/>
        </w:rPr>
        <w:t xml:space="preserve"> </w:t>
      </w:r>
      <w:r>
        <w:t>РППС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заданным</w:t>
      </w:r>
      <w:r>
        <w:rPr>
          <w:spacing w:val="-9"/>
        </w:rPr>
        <w:t xml:space="preserve"> </w:t>
      </w:r>
      <w:r>
        <w:t>развивающим</w:t>
      </w:r>
      <w:r>
        <w:rPr>
          <w:spacing w:val="-9"/>
        </w:rPr>
        <w:t xml:space="preserve"> </w:t>
      </w:r>
      <w:r>
        <w:t>потенциалом.</w:t>
      </w:r>
      <w:r>
        <w:rPr>
          <w:spacing w:val="-10"/>
        </w:rPr>
        <w:t xml:space="preserve"> </w:t>
      </w:r>
      <w:r>
        <w:t>Оценивание</w:t>
      </w:r>
      <w:r>
        <w:rPr>
          <w:spacing w:val="-10"/>
        </w:rPr>
        <w:t xml:space="preserve"> </w:t>
      </w:r>
      <w:r>
        <w:t>развивающих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значительно повысит эффективность игровой поддержки образовательного процесса</w:t>
      </w:r>
      <w:r>
        <w:rPr>
          <w:spacing w:val="1"/>
        </w:rPr>
        <w:t xml:space="preserve"> </w:t>
      </w:r>
      <w:r>
        <w:t>ДОО.</w:t>
      </w:r>
    </w:p>
    <w:p w:rsidR="0003559C" w:rsidRDefault="00811294">
      <w:pPr>
        <w:pStyle w:val="a4"/>
        <w:numPr>
          <w:ilvl w:val="1"/>
          <w:numId w:val="3"/>
        </w:numPr>
        <w:tabs>
          <w:tab w:val="left" w:pos="2157"/>
          <w:tab w:val="left" w:pos="2158"/>
        </w:tabs>
        <w:ind w:right="433"/>
        <w:rPr>
          <w:sz w:val="24"/>
        </w:rPr>
      </w:pPr>
      <w:r>
        <w:rPr>
          <w:sz w:val="24"/>
        </w:rPr>
        <w:t>Примерный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образом:</w:t>
      </w:r>
    </w:p>
    <w:p w:rsidR="0003559C" w:rsidRDefault="00811294">
      <w:pPr>
        <w:pStyle w:val="a4"/>
        <w:numPr>
          <w:ilvl w:val="1"/>
          <w:numId w:val="7"/>
        </w:numPr>
        <w:tabs>
          <w:tab w:val="left" w:pos="2157"/>
          <w:tab w:val="left" w:pos="2158"/>
          <w:tab w:val="left" w:pos="2774"/>
          <w:tab w:val="left" w:pos="4951"/>
          <w:tab w:val="left" w:pos="5404"/>
          <w:tab w:val="left" w:pos="7161"/>
        </w:tabs>
        <w:spacing w:line="230" w:lineRule="auto"/>
        <w:ind w:right="763" w:firstLine="708"/>
        <w:jc w:val="left"/>
        <w:rPr>
          <w:rFonts w:ascii="Symbol" w:hAnsi="Symbol"/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сюжетно-ролевых</w:t>
      </w:r>
      <w:r>
        <w:rPr>
          <w:sz w:val="24"/>
        </w:rPr>
        <w:tab/>
        <w:t>и</w:t>
      </w:r>
      <w:r>
        <w:rPr>
          <w:sz w:val="24"/>
        </w:rPr>
        <w:tab/>
        <w:t>режиссерских</w:t>
      </w:r>
      <w:r>
        <w:rPr>
          <w:sz w:val="24"/>
        </w:rPr>
        <w:tab/>
        <w:t>игр (театрализованная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ряжение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-о</w:t>
      </w:r>
      <w:proofErr w:type="gramEnd"/>
      <w:r>
        <w:rPr>
          <w:sz w:val="24"/>
        </w:rPr>
        <w:t>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4"/>
          <w:sz w:val="24"/>
        </w:rPr>
        <w:t xml:space="preserve"> </w:t>
      </w:r>
      <w:r>
        <w:rPr>
          <w:sz w:val="24"/>
        </w:rPr>
        <w:t>и пр.);</w:t>
      </w:r>
    </w:p>
    <w:p w:rsidR="0003559C" w:rsidRDefault="00811294">
      <w:pPr>
        <w:pStyle w:val="a4"/>
        <w:numPr>
          <w:ilvl w:val="1"/>
          <w:numId w:val="7"/>
        </w:numPr>
        <w:tabs>
          <w:tab w:val="left" w:pos="2158"/>
        </w:tabs>
        <w:spacing w:line="237" w:lineRule="auto"/>
        <w:ind w:right="424" w:firstLine="705"/>
        <w:rPr>
          <w:rFonts w:ascii="Symbol" w:hAnsi="Symbol"/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 развитие речи, наблюдение за природными явлениями,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пр.);</w:t>
      </w:r>
    </w:p>
    <w:p w:rsidR="0003559C" w:rsidRDefault="00811294">
      <w:pPr>
        <w:pStyle w:val="a4"/>
        <w:numPr>
          <w:ilvl w:val="1"/>
          <w:numId w:val="7"/>
        </w:numPr>
        <w:tabs>
          <w:tab w:val="left" w:pos="2158"/>
        </w:tabs>
        <w:spacing w:line="266" w:lineRule="exact"/>
        <w:ind w:left="2157" w:hanging="711"/>
        <w:rPr>
          <w:rFonts w:ascii="Symbol" w:hAnsi="Symbol"/>
          <w:sz w:val="24"/>
        </w:rPr>
      </w:pPr>
      <w:proofErr w:type="gramStart"/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(конструирование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различных</w:t>
      </w:r>
      <w:proofErr w:type="gramEnd"/>
    </w:p>
    <w:p w:rsidR="0003559C" w:rsidRDefault="00811294">
      <w:pPr>
        <w:pStyle w:val="a3"/>
        <w:spacing w:line="232" w:lineRule="auto"/>
        <w:ind w:right="456" w:firstLine="0"/>
      </w:pPr>
      <w:r>
        <w:t>материалов, художественно-продуктивная деятельность, ознакомление с литературой,</w:t>
      </w:r>
      <w:r>
        <w:rPr>
          <w:spacing w:val="1"/>
        </w:rPr>
        <w:t xml:space="preserve"> </w:t>
      </w:r>
      <w:r>
        <w:t>выставка</w:t>
      </w:r>
      <w:r>
        <w:rPr>
          <w:spacing w:val="-5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пр.);</w:t>
      </w:r>
    </w:p>
    <w:p w:rsidR="0003559C" w:rsidRDefault="00811294">
      <w:pPr>
        <w:pStyle w:val="a4"/>
        <w:numPr>
          <w:ilvl w:val="1"/>
          <w:numId w:val="7"/>
        </w:numPr>
        <w:tabs>
          <w:tab w:val="left" w:pos="2155"/>
          <w:tab w:val="left" w:pos="2156"/>
        </w:tabs>
        <w:spacing w:line="272" w:lineRule="exact"/>
        <w:ind w:left="2155" w:hanging="707"/>
        <w:jc w:val="left"/>
        <w:rPr>
          <w:rFonts w:ascii="Symbol" w:hAnsi="Symbol"/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пр.);</w:t>
      </w:r>
    </w:p>
    <w:p w:rsidR="0003559C" w:rsidRDefault="00811294">
      <w:pPr>
        <w:pStyle w:val="a4"/>
        <w:numPr>
          <w:ilvl w:val="1"/>
          <w:numId w:val="7"/>
        </w:numPr>
        <w:tabs>
          <w:tab w:val="left" w:pos="2155"/>
          <w:tab w:val="left" w:pos="2156"/>
          <w:tab w:val="left" w:pos="2827"/>
          <w:tab w:val="left" w:pos="5246"/>
          <w:tab w:val="left" w:pos="5695"/>
          <w:tab w:val="left" w:pos="7408"/>
          <w:tab w:val="left" w:pos="8075"/>
        </w:tabs>
        <w:spacing w:line="237" w:lineRule="auto"/>
        <w:ind w:right="438" w:firstLine="705"/>
        <w:jc w:val="left"/>
        <w:rPr>
          <w:rFonts w:ascii="Symbol" w:hAnsi="Symbol"/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настольно-печатных</w:t>
      </w:r>
      <w:r>
        <w:rPr>
          <w:sz w:val="24"/>
        </w:rPr>
        <w:tab/>
        <w:t>и</w:t>
      </w:r>
      <w:r>
        <w:rPr>
          <w:sz w:val="24"/>
        </w:rPr>
        <w:tab/>
        <w:t>развивающих</w:t>
      </w:r>
      <w:r>
        <w:rPr>
          <w:sz w:val="24"/>
        </w:rPr>
        <w:tab/>
        <w:t>игр</w:t>
      </w:r>
      <w:r>
        <w:rPr>
          <w:sz w:val="24"/>
        </w:rPr>
        <w:tab/>
      </w:r>
      <w:r>
        <w:rPr>
          <w:spacing w:val="-1"/>
          <w:sz w:val="24"/>
        </w:rPr>
        <w:t>(рассматривание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материала, дидактические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03559C" w:rsidRDefault="00811294">
      <w:pPr>
        <w:pStyle w:val="a4"/>
        <w:numPr>
          <w:ilvl w:val="1"/>
          <w:numId w:val="7"/>
        </w:numPr>
        <w:tabs>
          <w:tab w:val="left" w:pos="2155"/>
          <w:tab w:val="left" w:pos="2156"/>
        </w:tabs>
        <w:spacing w:line="268" w:lineRule="exact"/>
        <w:ind w:left="2155" w:hanging="709"/>
        <w:jc w:val="left"/>
        <w:rPr>
          <w:rFonts w:ascii="Symbol" w:hAnsi="Symbol"/>
          <w:sz w:val="24"/>
        </w:rPr>
      </w:pP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47"/>
          <w:sz w:val="24"/>
        </w:rPr>
        <w:t xml:space="preserve"> </w:t>
      </w:r>
      <w:r>
        <w:rPr>
          <w:sz w:val="24"/>
        </w:rPr>
        <w:t>за</w:t>
      </w:r>
      <w:r>
        <w:rPr>
          <w:spacing w:val="43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49"/>
          <w:sz w:val="24"/>
        </w:rPr>
        <w:t xml:space="preserve"> </w:t>
      </w:r>
      <w:r>
        <w:rPr>
          <w:sz w:val="24"/>
        </w:rPr>
        <w:t>явлениями</w:t>
      </w:r>
    </w:p>
    <w:p w:rsidR="0003559C" w:rsidRDefault="00811294">
      <w:pPr>
        <w:pStyle w:val="a3"/>
        <w:spacing w:before="4" w:line="232" w:lineRule="auto"/>
        <w:ind w:right="106" w:firstLine="0"/>
        <w:jc w:val="left"/>
      </w:pPr>
      <w:r>
        <w:t>(экспериментальные</w:t>
      </w:r>
      <w:r>
        <w:rPr>
          <w:spacing w:val="11"/>
        </w:rPr>
        <w:t xml:space="preserve"> </w:t>
      </w:r>
      <w:r>
        <w:t>лаборатории,</w:t>
      </w:r>
      <w:r>
        <w:rPr>
          <w:spacing w:val="13"/>
        </w:rPr>
        <w:t xml:space="preserve"> </w:t>
      </w:r>
      <w:r>
        <w:t>календарь</w:t>
      </w:r>
      <w:r>
        <w:rPr>
          <w:spacing w:val="14"/>
        </w:rPr>
        <w:t xml:space="preserve"> </w:t>
      </w:r>
      <w:r>
        <w:t>природы,</w:t>
      </w:r>
      <w:r>
        <w:rPr>
          <w:spacing w:val="13"/>
        </w:rPr>
        <w:t xml:space="preserve"> </w:t>
      </w:r>
      <w:r>
        <w:t>центры</w:t>
      </w:r>
      <w:r>
        <w:rPr>
          <w:spacing w:val="10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различных проектов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пр.);</w:t>
      </w:r>
    </w:p>
    <w:p w:rsidR="0003559C" w:rsidRDefault="00811294">
      <w:pPr>
        <w:pStyle w:val="a4"/>
        <w:numPr>
          <w:ilvl w:val="1"/>
          <w:numId w:val="7"/>
        </w:numPr>
        <w:tabs>
          <w:tab w:val="left" w:pos="2155"/>
          <w:tab w:val="left" w:pos="2156"/>
        </w:tabs>
        <w:spacing w:line="277" w:lineRule="exact"/>
        <w:ind w:left="2155" w:hanging="707"/>
        <w:jc w:val="left"/>
        <w:rPr>
          <w:rFonts w:ascii="Symbol" w:hAnsi="Symbol"/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(уединение,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пр.).</w:t>
      </w:r>
    </w:p>
    <w:p w:rsidR="0003559C" w:rsidRDefault="00811294">
      <w:pPr>
        <w:pStyle w:val="a4"/>
        <w:numPr>
          <w:ilvl w:val="1"/>
          <w:numId w:val="3"/>
        </w:numPr>
        <w:tabs>
          <w:tab w:val="left" w:pos="2119"/>
          <w:tab w:val="left" w:pos="2120"/>
        </w:tabs>
        <w:spacing w:before="6" w:line="237" w:lineRule="auto"/>
        <w:ind w:right="158"/>
        <w:rPr>
          <w:sz w:val="24"/>
        </w:rPr>
      </w:pPr>
      <w:r>
        <w:rPr>
          <w:sz w:val="24"/>
        </w:rPr>
        <w:t>Наполняя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21"/>
          <w:sz w:val="24"/>
        </w:rPr>
        <w:t xml:space="preserve"> </w:t>
      </w:r>
      <w:r>
        <w:rPr>
          <w:sz w:val="24"/>
        </w:rPr>
        <w:t>дополняя</w:t>
      </w:r>
      <w:r>
        <w:rPr>
          <w:spacing w:val="19"/>
          <w:sz w:val="24"/>
        </w:rPr>
        <w:t xml:space="preserve"> </w:t>
      </w:r>
      <w:r>
        <w:rPr>
          <w:sz w:val="24"/>
        </w:rPr>
        <w:t>РППС</w:t>
      </w:r>
      <w:r>
        <w:rPr>
          <w:spacing w:val="21"/>
          <w:sz w:val="24"/>
        </w:rPr>
        <w:t xml:space="preserve"> </w:t>
      </w:r>
      <w:r>
        <w:rPr>
          <w:sz w:val="24"/>
        </w:rPr>
        <w:t>ДОО</w:t>
      </w:r>
      <w:r>
        <w:rPr>
          <w:spacing w:val="2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20"/>
          <w:sz w:val="24"/>
        </w:rPr>
        <w:t xml:space="preserve"> </w:t>
      </w:r>
      <w:r>
        <w:rPr>
          <w:sz w:val="24"/>
        </w:rPr>
        <w:t>помнить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том,</w:t>
      </w:r>
      <w:r>
        <w:rPr>
          <w:spacing w:val="20"/>
          <w:sz w:val="24"/>
        </w:rPr>
        <w:t xml:space="preserve"> </w:t>
      </w:r>
      <w:r>
        <w:rPr>
          <w:sz w:val="24"/>
        </w:rPr>
        <w:t>что</w:t>
      </w:r>
      <w:r>
        <w:rPr>
          <w:spacing w:val="19"/>
          <w:sz w:val="24"/>
        </w:rPr>
        <w:t xml:space="preserve"> </w:t>
      </w:r>
      <w:r>
        <w:rPr>
          <w:sz w:val="24"/>
        </w:rPr>
        <w:t>все</w:t>
      </w:r>
      <w:r>
        <w:rPr>
          <w:spacing w:val="22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0"/>
          <w:sz w:val="24"/>
        </w:rPr>
        <w:t xml:space="preserve"> </w:t>
      </w:r>
      <w:r>
        <w:rPr>
          <w:sz w:val="24"/>
        </w:rPr>
        <w:t>иметь</w:t>
      </w:r>
      <w:r>
        <w:rPr>
          <w:spacing w:val="12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эстетический</w:t>
      </w:r>
      <w:r>
        <w:rPr>
          <w:spacing w:val="9"/>
          <w:sz w:val="24"/>
        </w:rPr>
        <w:t xml:space="preserve"> </w:t>
      </w:r>
      <w:r>
        <w:rPr>
          <w:sz w:val="24"/>
        </w:rPr>
        <w:t>стиль</w:t>
      </w:r>
      <w:proofErr w:type="gramEnd"/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</w:p>
    <w:p w:rsidR="0003559C" w:rsidRDefault="0003559C">
      <w:pPr>
        <w:spacing w:line="237" w:lineRule="auto"/>
        <w:rPr>
          <w:sz w:val="24"/>
        </w:rPr>
        <w:sectPr w:rsidR="0003559C">
          <w:pgSz w:w="11900" w:h="16860"/>
          <w:pgMar w:top="1040" w:right="720" w:bottom="280" w:left="960" w:header="720" w:footer="720" w:gutter="0"/>
          <w:cols w:space="720"/>
        </w:sectPr>
      </w:pPr>
    </w:p>
    <w:p w:rsidR="0003559C" w:rsidRDefault="00811294">
      <w:pPr>
        <w:pStyle w:val="a3"/>
        <w:spacing w:before="76"/>
        <w:ind w:firstLine="0"/>
      </w:pPr>
      <w:r>
        <w:lastRenderedPageBreak/>
        <w:t>уютной</w:t>
      </w:r>
      <w:r>
        <w:rPr>
          <w:spacing w:val="-3"/>
        </w:rPr>
        <w:t xml:space="preserve"> </w:t>
      </w:r>
      <w:r>
        <w:t>обстановки для</w:t>
      </w:r>
      <w:r>
        <w:rPr>
          <w:spacing w:val="-9"/>
        </w:rPr>
        <w:t xml:space="preserve"> </w:t>
      </w:r>
      <w:r>
        <w:t>детей.</w:t>
      </w:r>
    </w:p>
    <w:p w:rsidR="0003559C" w:rsidRDefault="00811294">
      <w:pPr>
        <w:pStyle w:val="a4"/>
        <w:numPr>
          <w:ilvl w:val="1"/>
          <w:numId w:val="3"/>
        </w:numPr>
        <w:tabs>
          <w:tab w:val="left" w:pos="2060"/>
        </w:tabs>
        <w:spacing w:before="5" w:line="237" w:lineRule="auto"/>
        <w:ind w:right="123"/>
        <w:rPr>
          <w:sz w:val="24"/>
        </w:rPr>
      </w:pPr>
      <w:r>
        <w:rPr>
          <w:sz w:val="24"/>
        </w:rPr>
        <w:t>Для обеспечения мобильности пространства РППС ДОО предполагается 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элементов.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некрупные передвижные ширмы или стенки, различное игровое оборудование, символы 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знаки для зонирования и пр. При этом педагогу необходимо обеспечить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полноценной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03559C" w:rsidRDefault="00811294">
      <w:pPr>
        <w:pStyle w:val="a4"/>
        <w:numPr>
          <w:ilvl w:val="1"/>
          <w:numId w:val="3"/>
        </w:numPr>
        <w:tabs>
          <w:tab w:val="left" w:pos="2060"/>
        </w:tabs>
        <w:spacing w:line="237" w:lineRule="auto"/>
        <w:ind w:right="115"/>
        <w:rPr>
          <w:sz w:val="24"/>
        </w:rPr>
      </w:pPr>
      <w:r>
        <w:rPr>
          <w:sz w:val="24"/>
        </w:rPr>
        <w:t>Для достижения максимальной реакции ребенка на предметное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РППС,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смена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58"/>
          <w:sz w:val="24"/>
        </w:rPr>
        <w:t xml:space="preserve"> </w:t>
      </w:r>
      <w:r>
        <w:rPr>
          <w:sz w:val="24"/>
        </w:rPr>
        <w:t>игры, игровые материалы находятся в группе длительное время, интерес ребенка к ним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 угасает. При ограниченных возможностях замены элементов РППС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смену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 со временем дети более внимательно начинают относиться к пространству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нового, 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интересного.</w:t>
      </w:r>
    </w:p>
    <w:p w:rsidR="0003559C" w:rsidRDefault="00811294">
      <w:pPr>
        <w:pStyle w:val="a4"/>
        <w:numPr>
          <w:ilvl w:val="1"/>
          <w:numId w:val="3"/>
        </w:numPr>
        <w:tabs>
          <w:tab w:val="left" w:pos="2060"/>
        </w:tabs>
        <w:spacing w:before="2" w:line="237" w:lineRule="auto"/>
        <w:ind w:right="114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 ребенка и пр. В качестве фактора негативного воздействия выступает 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продукция - игры, игрушки, игровые информационные ресурсы, взаимодействие ребенка с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грозит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ущербом,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Объективными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следующие: сенсорная агрессия (цвет, свет, мерцание, звук, тактильные ощущения и др.);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провокация к совершению аморальных и безнравственных поступков и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 установок личности; чрезмерное развитие определенных сторон личности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 за счет общего развития (чувство превосходства над другими, зависть, жадность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пр.); формирование преждевременных потребностей ребенка, в том числе сексуальных;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культивирование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гиперзаданность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пр.);</w:t>
      </w:r>
      <w:r>
        <w:rPr>
          <w:spacing w:val="1"/>
          <w:sz w:val="24"/>
        </w:rPr>
        <w:t xml:space="preserve"> </w:t>
      </w:r>
      <w:r>
        <w:rPr>
          <w:sz w:val="24"/>
        </w:rPr>
        <w:t>тщеславие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«имения»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игрушки вместо «умения»: придумать различные способы игры с ней, сделать игрушку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 руками и пр.; культивирование индивидуализма вместо развития социальности,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соборности,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социум.</w:t>
      </w:r>
    </w:p>
    <w:p w:rsidR="0003559C" w:rsidRDefault="00811294">
      <w:pPr>
        <w:pStyle w:val="a4"/>
        <w:numPr>
          <w:ilvl w:val="1"/>
          <w:numId w:val="3"/>
        </w:numPr>
        <w:tabs>
          <w:tab w:val="left" w:pos="2120"/>
        </w:tabs>
        <w:spacing w:line="237" w:lineRule="auto"/>
        <w:ind w:right="117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proofErr w:type="gramEnd"/>
      <w:r>
        <w:rPr>
          <w:sz w:val="24"/>
        </w:rPr>
        <w:t>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приходиться на выполнение конкретных задач, специфику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(ОИТ).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интересным, формы работы с детьми более вариативными, повысить результативность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ОИТ должно проходить в соответствии с установленными 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эпидемиологическими нормами. При этом следует учитывать степень </w:t>
      </w:r>
      <w:proofErr w:type="spellStart"/>
      <w:r>
        <w:rPr>
          <w:sz w:val="24"/>
        </w:rPr>
        <w:t>адаптированности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программного обеспечения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-5"/>
          <w:sz w:val="24"/>
        </w:rPr>
        <w:t xml:space="preserve"> </w:t>
      </w:r>
      <w:r>
        <w:rPr>
          <w:sz w:val="24"/>
        </w:rPr>
        <w:t>ДОО.</w:t>
      </w:r>
    </w:p>
    <w:p w:rsidR="0003559C" w:rsidRDefault="00811294">
      <w:pPr>
        <w:pStyle w:val="11"/>
        <w:numPr>
          <w:ilvl w:val="0"/>
          <w:numId w:val="2"/>
        </w:numPr>
        <w:tabs>
          <w:tab w:val="left" w:pos="2158"/>
        </w:tabs>
        <w:spacing w:line="273" w:lineRule="exact"/>
        <w:ind w:left="2157" w:hanging="709"/>
        <w:jc w:val="both"/>
      </w:pPr>
      <w:bookmarkStart w:id="5" w:name="6._Контроль"/>
      <w:bookmarkEnd w:id="5"/>
      <w:r>
        <w:t>Контроль</w:t>
      </w:r>
    </w:p>
    <w:p w:rsidR="0003559C" w:rsidRDefault="00811294">
      <w:pPr>
        <w:pStyle w:val="a4"/>
        <w:numPr>
          <w:ilvl w:val="1"/>
          <w:numId w:val="2"/>
        </w:numPr>
        <w:tabs>
          <w:tab w:val="left" w:pos="2158"/>
        </w:tabs>
        <w:spacing w:before="6" w:line="235" w:lineRule="auto"/>
        <w:ind w:right="119"/>
        <w:rPr>
          <w:sz w:val="24"/>
        </w:rPr>
      </w:pPr>
      <w:r>
        <w:rPr>
          <w:sz w:val="24"/>
        </w:rPr>
        <w:t>Ответственность за полноту и качество построения развивающей предметно-</w:t>
      </w:r>
      <w:r>
        <w:rPr>
          <w:spacing w:val="-58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возлагается на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(воспитателей).</w:t>
      </w:r>
    </w:p>
    <w:p w:rsidR="0003559C" w:rsidRDefault="00811294">
      <w:pPr>
        <w:pStyle w:val="a4"/>
        <w:numPr>
          <w:ilvl w:val="1"/>
          <w:numId w:val="2"/>
        </w:numPr>
        <w:tabs>
          <w:tab w:val="left" w:pos="2158"/>
        </w:tabs>
        <w:ind w:right="117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возлагается на</w:t>
      </w:r>
      <w:r>
        <w:rPr>
          <w:spacing w:val="-1"/>
          <w:sz w:val="24"/>
        </w:rPr>
        <w:t xml:space="preserve"> </w:t>
      </w:r>
      <w:r w:rsidR="00147B5A">
        <w:rPr>
          <w:sz w:val="24"/>
        </w:rPr>
        <w:t>заместителя заведующего</w:t>
      </w:r>
      <w:r>
        <w:rPr>
          <w:sz w:val="24"/>
        </w:rPr>
        <w:t>.</w:t>
      </w:r>
    </w:p>
    <w:p w:rsidR="0003559C" w:rsidRDefault="0003559C">
      <w:pPr>
        <w:jc w:val="both"/>
        <w:rPr>
          <w:sz w:val="24"/>
        </w:rPr>
        <w:sectPr w:rsidR="0003559C">
          <w:pgSz w:w="11900" w:h="16860"/>
          <w:pgMar w:top="1040" w:right="720" w:bottom="280" w:left="960" w:header="720" w:footer="720" w:gutter="0"/>
          <w:cols w:space="720"/>
        </w:sectPr>
      </w:pPr>
    </w:p>
    <w:p w:rsidR="0003559C" w:rsidRDefault="00811294">
      <w:pPr>
        <w:pStyle w:val="11"/>
        <w:numPr>
          <w:ilvl w:val="0"/>
          <w:numId w:val="2"/>
        </w:numPr>
        <w:tabs>
          <w:tab w:val="left" w:pos="4023"/>
        </w:tabs>
        <w:spacing w:before="64" w:line="240" w:lineRule="auto"/>
        <w:ind w:left="4022" w:hanging="363"/>
        <w:jc w:val="both"/>
      </w:pPr>
      <w:bookmarkStart w:id="6" w:name="7._Заключительные_положения"/>
      <w:bookmarkEnd w:id="6"/>
      <w:r>
        <w:rPr>
          <w:spacing w:val="-1"/>
        </w:rPr>
        <w:lastRenderedPageBreak/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03559C" w:rsidRDefault="00811294">
      <w:pPr>
        <w:pStyle w:val="a4"/>
        <w:numPr>
          <w:ilvl w:val="1"/>
          <w:numId w:val="1"/>
        </w:numPr>
        <w:tabs>
          <w:tab w:val="left" w:pos="1599"/>
        </w:tabs>
        <w:spacing w:before="5" w:line="237" w:lineRule="auto"/>
        <w:ind w:right="103"/>
        <w:rPr>
          <w:sz w:val="24"/>
        </w:rPr>
      </w:pPr>
      <w:r>
        <w:rPr>
          <w:sz w:val="24"/>
        </w:rPr>
        <w:t>Настоящее Положение является локальным нормативным 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учреждением.</w:t>
      </w:r>
    </w:p>
    <w:p w:rsidR="0003559C" w:rsidRDefault="00811294">
      <w:pPr>
        <w:pStyle w:val="a4"/>
        <w:numPr>
          <w:ilvl w:val="1"/>
          <w:numId w:val="1"/>
        </w:numPr>
        <w:tabs>
          <w:tab w:val="left" w:pos="1599"/>
        </w:tabs>
        <w:spacing w:line="237" w:lineRule="auto"/>
        <w:ind w:right="108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настоящим 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03559C" w:rsidRDefault="00811294">
      <w:pPr>
        <w:pStyle w:val="a4"/>
        <w:numPr>
          <w:ilvl w:val="1"/>
          <w:numId w:val="1"/>
        </w:numPr>
        <w:tabs>
          <w:tab w:val="left" w:pos="1599"/>
        </w:tabs>
        <w:spacing w:line="237" w:lineRule="auto"/>
        <w:ind w:right="110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 утрачивает силу.</w:t>
      </w:r>
    </w:p>
    <w:sectPr w:rsidR="0003559C" w:rsidSect="0003559C">
      <w:pgSz w:w="11920" w:h="1685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25660"/>
    <w:multiLevelType w:val="hybridMultilevel"/>
    <w:tmpl w:val="ECC60BC0"/>
    <w:lvl w:ilvl="0" w:tplc="19726DB4">
      <w:numFmt w:val="bullet"/>
      <w:lvlText w:val="-"/>
      <w:lvlJc w:val="left"/>
      <w:pPr>
        <w:ind w:left="741" w:hanging="257"/>
      </w:pPr>
      <w:rPr>
        <w:rFonts w:hint="default"/>
        <w:w w:val="100"/>
        <w:lang w:val="ru-RU" w:eastAsia="en-US" w:bidi="ar-SA"/>
      </w:rPr>
    </w:lvl>
    <w:lvl w:ilvl="1" w:tplc="2DA447AE">
      <w:numFmt w:val="bullet"/>
      <w:lvlText w:val="-"/>
      <w:lvlJc w:val="left"/>
      <w:pPr>
        <w:ind w:left="741" w:hanging="176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2" w:tplc="66541A38">
      <w:numFmt w:val="bullet"/>
      <w:lvlText w:val="•"/>
      <w:lvlJc w:val="left"/>
      <w:pPr>
        <w:ind w:left="2635" w:hanging="176"/>
      </w:pPr>
      <w:rPr>
        <w:rFonts w:hint="default"/>
        <w:lang w:val="ru-RU" w:eastAsia="en-US" w:bidi="ar-SA"/>
      </w:rPr>
    </w:lvl>
    <w:lvl w:ilvl="3" w:tplc="1A802A82">
      <w:numFmt w:val="bullet"/>
      <w:lvlText w:val="•"/>
      <w:lvlJc w:val="left"/>
      <w:pPr>
        <w:ind w:left="3583" w:hanging="176"/>
      </w:pPr>
      <w:rPr>
        <w:rFonts w:hint="default"/>
        <w:lang w:val="ru-RU" w:eastAsia="en-US" w:bidi="ar-SA"/>
      </w:rPr>
    </w:lvl>
    <w:lvl w:ilvl="4" w:tplc="391EA1DC">
      <w:numFmt w:val="bullet"/>
      <w:lvlText w:val="•"/>
      <w:lvlJc w:val="left"/>
      <w:pPr>
        <w:ind w:left="4531" w:hanging="176"/>
      </w:pPr>
      <w:rPr>
        <w:rFonts w:hint="default"/>
        <w:lang w:val="ru-RU" w:eastAsia="en-US" w:bidi="ar-SA"/>
      </w:rPr>
    </w:lvl>
    <w:lvl w:ilvl="5" w:tplc="FACE5FE2">
      <w:numFmt w:val="bullet"/>
      <w:lvlText w:val="•"/>
      <w:lvlJc w:val="left"/>
      <w:pPr>
        <w:ind w:left="5479" w:hanging="176"/>
      </w:pPr>
      <w:rPr>
        <w:rFonts w:hint="default"/>
        <w:lang w:val="ru-RU" w:eastAsia="en-US" w:bidi="ar-SA"/>
      </w:rPr>
    </w:lvl>
    <w:lvl w:ilvl="6" w:tplc="D2E08576">
      <w:numFmt w:val="bullet"/>
      <w:lvlText w:val="•"/>
      <w:lvlJc w:val="left"/>
      <w:pPr>
        <w:ind w:left="6427" w:hanging="176"/>
      </w:pPr>
      <w:rPr>
        <w:rFonts w:hint="default"/>
        <w:lang w:val="ru-RU" w:eastAsia="en-US" w:bidi="ar-SA"/>
      </w:rPr>
    </w:lvl>
    <w:lvl w:ilvl="7" w:tplc="9DA434D0">
      <w:numFmt w:val="bullet"/>
      <w:lvlText w:val="•"/>
      <w:lvlJc w:val="left"/>
      <w:pPr>
        <w:ind w:left="7375" w:hanging="176"/>
      </w:pPr>
      <w:rPr>
        <w:rFonts w:hint="default"/>
        <w:lang w:val="ru-RU" w:eastAsia="en-US" w:bidi="ar-SA"/>
      </w:rPr>
    </w:lvl>
    <w:lvl w:ilvl="8" w:tplc="7B2A8174">
      <w:numFmt w:val="bullet"/>
      <w:lvlText w:val="•"/>
      <w:lvlJc w:val="left"/>
      <w:pPr>
        <w:ind w:left="8323" w:hanging="176"/>
      </w:pPr>
      <w:rPr>
        <w:rFonts w:hint="default"/>
        <w:lang w:val="ru-RU" w:eastAsia="en-US" w:bidi="ar-SA"/>
      </w:rPr>
    </w:lvl>
  </w:abstractNum>
  <w:abstractNum w:abstractNumId="1">
    <w:nsid w:val="1CA3449F"/>
    <w:multiLevelType w:val="hybridMultilevel"/>
    <w:tmpl w:val="A94A300C"/>
    <w:lvl w:ilvl="0" w:tplc="90C8C370">
      <w:start w:val="7"/>
      <w:numFmt w:val="decimal"/>
      <w:lvlText w:val="%1"/>
      <w:lvlJc w:val="left"/>
      <w:pPr>
        <w:ind w:left="182" w:hanging="711"/>
        <w:jc w:val="left"/>
      </w:pPr>
      <w:rPr>
        <w:rFonts w:hint="default"/>
        <w:lang w:val="ru-RU" w:eastAsia="en-US" w:bidi="ar-SA"/>
      </w:rPr>
    </w:lvl>
    <w:lvl w:ilvl="1" w:tplc="3426FD06">
      <w:numFmt w:val="none"/>
      <w:lvlText w:val=""/>
      <w:lvlJc w:val="left"/>
      <w:pPr>
        <w:tabs>
          <w:tab w:val="num" w:pos="360"/>
        </w:tabs>
      </w:pPr>
    </w:lvl>
    <w:lvl w:ilvl="2" w:tplc="737A8C7C">
      <w:numFmt w:val="bullet"/>
      <w:lvlText w:val="•"/>
      <w:lvlJc w:val="left"/>
      <w:pPr>
        <w:ind w:left="1854" w:hanging="711"/>
      </w:pPr>
      <w:rPr>
        <w:rFonts w:hint="default"/>
        <w:lang w:val="ru-RU" w:eastAsia="en-US" w:bidi="ar-SA"/>
      </w:rPr>
    </w:lvl>
    <w:lvl w:ilvl="3" w:tplc="FB92D102">
      <w:numFmt w:val="bullet"/>
      <w:lvlText w:val="•"/>
      <w:lvlJc w:val="left"/>
      <w:pPr>
        <w:ind w:left="2691" w:hanging="711"/>
      </w:pPr>
      <w:rPr>
        <w:rFonts w:hint="default"/>
        <w:lang w:val="ru-RU" w:eastAsia="en-US" w:bidi="ar-SA"/>
      </w:rPr>
    </w:lvl>
    <w:lvl w:ilvl="4" w:tplc="F6BAE7A4">
      <w:numFmt w:val="bullet"/>
      <w:lvlText w:val="•"/>
      <w:lvlJc w:val="left"/>
      <w:pPr>
        <w:ind w:left="3528" w:hanging="711"/>
      </w:pPr>
      <w:rPr>
        <w:rFonts w:hint="default"/>
        <w:lang w:val="ru-RU" w:eastAsia="en-US" w:bidi="ar-SA"/>
      </w:rPr>
    </w:lvl>
    <w:lvl w:ilvl="5" w:tplc="1408CD24">
      <w:numFmt w:val="bullet"/>
      <w:lvlText w:val="•"/>
      <w:lvlJc w:val="left"/>
      <w:pPr>
        <w:ind w:left="4365" w:hanging="711"/>
      </w:pPr>
      <w:rPr>
        <w:rFonts w:hint="default"/>
        <w:lang w:val="ru-RU" w:eastAsia="en-US" w:bidi="ar-SA"/>
      </w:rPr>
    </w:lvl>
    <w:lvl w:ilvl="6" w:tplc="9042A7AA">
      <w:numFmt w:val="bullet"/>
      <w:lvlText w:val="•"/>
      <w:lvlJc w:val="left"/>
      <w:pPr>
        <w:ind w:left="5202" w:hanging="711"/>
      </w:pPr>
      <w:rPr>
        <w:rFonts w:hint="default"/>
        <w:lang w:val="ru-RU" w:eastAsia="en-US" w:bidi="ar-SA"/>
      </w:rPr>
    </w:lvl>
    <w:lvl w:ilvl="7" w:tplc="D5328F38">
      <w:numFmt w:val="bullet"/>
      <w:lvlText w:val="•"/>
      <w:lvlJc w:val="left"/>
      <w:pPr>
        <w:ind w:left="6039" w:hanging="711"/>
      </w:pPr>
      <w:rPr>
        <w:rFonts w:hint="default"/>
        <w:lang w:val="ru-RU" w:eastAsia="en-US" w:bidi="ar-SA"/>
      </w:rPr>
    </w:lvl>
    <w:lvl w:ilvl="8" w:tplc="D13CAB0E">
      <w:numFmt w:val="bullet"/>
      <w:lvlText w:val="•"/>
      <w:lvlJc w:val="left"/>
      <w:pPr>
        <w:ind w:left="6876" w:hanging="711"/>
      </w:pPr>
      <w:rPr>
        <w:rFonts w:hint="default"/>
        <w:lang w:val="ru-RU" w:eastAsia="en-US" w:bidi="ar-SA"/>
      </w:rPr>
    </w:lvl>
  </w:abstractNum>
  <w:abstractNum w:abstractNumId="2">
    <w:nsid w:val="2FCE27C1"/>
    <w:multiLevelType w:val="hybridMultilevel"/>
    <w:tmpl w:val="B57E13A8"/>
    <w:lvl w:ilvl="0" w:tplc="6AC0AD0E">
      <w:numFmt w:val="bullet"/>
      <w:lvlText w:val="-"/>
      <w:lvlJc w:val="left"/>
      <w:pPr>
        <w:ind w:left="741" w:hanging="58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634CC5FA">
      <w:numFmt w:val="bullet"/>
      <w:lvlText w:val="•"/>
      <w:lvlJc w:val="left"/>
      <w:pPr>
        <w:ind w:left="1687" w:hanging="584"/>
      </w:pPr>
      <w:rPr>
        <w:rFonts w:hint="default"/>
        <w:lang w:val="ru-RU" w:eastAsia="en-US" w:bidi="ar-SA"/>
      </w:rPr>
    </w:lvl>
    <w:lvl w:ilvl="2" w:tplc="B39A8AEC">
      <w:numFmt w:val="bullet"/>
      <w:lvlText w:val="•"/>
      <w:lvlJc w:val="left"/>
      <w:pPr>
        <w:ind w:left="2635" w:hanging="584"/>
      </w:pPr>
      <w:rPr>
        <w:rFonts w:hint="default"/>
        <w:lang w:val="ru-RU" w:eastAsia="en-US" w:bidi="ar-SA"/>
      </w:rPr>
    </w:lvl>
    <w:lvl w:ilvl="3" w:tplc="20BC21D6">
      <w:numFmt w:val="bullet"/>
      <w:lvlText w:val="•"/>
      <w:lvlJc w:val="left"/>
      <w:pPr>
        <w:ind w:left="3583" w:hanging="584"/>
      </w:pPr>
      <w:rPr>
        <w:rFonts w:hint="default"/>
        <w:lang w:val="ru-RU" w:eastAsia="en-US" w:bidi="ar-SA"/>
      </w:rPr>
    </w:lvl>
    <w:lvl w:ilvl="4" w:tplc="73C4BE46">
      <w:numFmt w:val="bullet"/>
      <w:lvlText w:val="•"/>
      <w:lvlJc w:val="left"/>
      <w:pPr>
        <w:ind w:left="4531" w:hanging="584"/>
      </w:pPr>
      <w:rPr>
        <w:rFonts w:hint="default"/>
        <w:lang w:val="ru-RU" w:eastAsia="en-US" w:bidi="ar-SA"/>
      </w:rPr>
    </w:lvl>
    <w:lvl w:ilvl="5" w:tplc="1FA66978">
      <w:numFmt w:val="bullet"/>
      <w:lvlText w:val="•"/>
      <w:lvlJc w:val="left"/>
      <w:pPr>
        <w:ind w:left="5479" w:hanging="584"/>
      </w:pPr>
      <w:rPr>
        <w:rFonts w:hint="default"/>
        <w:lang w:val="ru-RU" w:eastAsia="en-US" w:bidi="ar-SA"/>
      </w:rPr>
    </w:lvl>
    <w:lvl w:ilvl="6" w:tplc="9182BFA2">
      <w:numFmt w:val="bullet"/>
      <w:lvlText w:val="•"/>
      <w:lvlJc w:val="left"/>
      <w:pPr>
        <w:ind w:left="6427" w:hanging="584"/>
      </w:pPr>
      <w:rPr>
        <w:rFonts w:hint="default"/>
        <w:lang w:val="ru-RU" w:eastAsia="en-US" w:bidi="ar-SA"/>
      </w:rPr>
    </w:lvl>
    <w:lvl w:ilvl="7" w:tplc="238E43AE">
      <w:numFmt w:val="bullet"/>
      <w:lvlText w:val="•"/>
      <w:lvlJc w:val="left"/>
      <w:pPr>
        <w:ind w:left="7375" w:hanging="584"/>
      </w:pPr>
      <w:rPr>
        <w:rFonts w:hint="default"/>
        <w:lang w:val="ru-RU" w:eastAsia="en-US" w:bidi="ar-SA"/>
      </w:rPr>
    </w:lvl>
    <w:lvl w:ilvl="8" w:tplc="D8EEBAB0">
      <w:numFmt w:val="bullet"/>
      <w:lvlText w:val="•"/>
      <w:lvlJc w:val="left"/>
      <w:pPr>
        <w:ind w:left="8323" w:hanging="584"/>
      </w:pPr>
      <w:rPr>
        <w:rFonts w:hint="default"/>
        <w:lang w:val="ru-RU" w:eastAsia="en-US" w:bidi="ar-SA"/>
      </w:rPr>
    </w:lvl>
  </w:abstractNum>
  <w:abstractNum w:abstractNumId="3">
    <w:nsid w:val="38C227E0"/>
    <w:multiLevelType w:val="hybridMultilevel"/>
    <w:tmpl w:val="C7D4AD4E"/>
    <w:lvl w:ilvl="0" w:tplc="138A06AC">
      <w:start w:val="1"/>
      <w:numFmt w:val="decimal"/>
      <w:lvlText w:val="%1."/>
      <w:lvlJc w:val="left"/>
      <w:pPr>
        <w:ind w:left="2157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5A2AC5C">
      <w:numFmt w:val="none"/>
      <w:lvlText w:val=""/>
      <w:lvlJc w:val="left"/>
      <w:pPr>
        <w:tabs>
          <w:tab w:val="num" w:pos="360"/>
        </w:tabs>
      </w:pPr>
    </w:lvl>
    <w:lvl w:ilvl="2" w:tplc="C774482E">
      <w:numFmt w:val="bullet"/>
      <w:lvlText w:val="•"/>
      <w:lvlJc w:val="left"/>
      <w:pPr>
        <w:ind w:left="3144" w:hanging="814"/>
      </w:pPr>
      <w:rPr>
        <w:rFonts w:hint="default"/>
        <w:lang w:val="ru-RU" w:eastAsia="en-US" w:bidi="ar-SA"/>
      </w:rPr>
    </w:lvl>
    <w:lvl w:ilvl="3" w:tplc="6A9A2110">
      <w:numFmt w:val="bullet"/>
      <w:lvlText w:val="•"/>
      <w:lvlJc w:val="left"/>
      <w:pPr>
        <w:ind w:left="4028" w:hanging="814"/>
      </w:pPr>
      <w:rPr>
        <w:rFonts w:hint="default"/>
        <w:lang w:val="ru-RU" w:eastAsia="en-US" w:bidi="ar-SA"/>
      </w:rPr>
    </w:lvl>
    <w:lvl w:ilvl="4" w:tplc="EBDAB0C2">
      <w:numFmt w:val="bullet"/>
      <w:lvlText w:val="•"/>
      <w:lvlJc w:val="left"/>
      <w:pPr>
        <w:ind w:left="4913" w:hanging="814"/>
      </w:pPr>
      <w:rPr>
        <w:rFonts w:hint="default"/>
        <w:lang w:val="ru-RU" w:eastAsia="en-US" w:bidi="ar-SA"/>
      </w:rPr>
    </w:lvl>
    <w:lvl w:ilvl="5" w:tplc="AED8174A">
      <w:numFmt w:val="bullet"/>
      <w:lvlText w:val="•"/>
      <w:lvlJc w:val="left"/>
      <w:pPr>
        <w:ind w:left="5797" w:hanging="814"/>
      </w:pPr>
      <w:rPr>
        <w:rFonts w:hint="default"/>
        <w:lang w:val="ru-RU" w:eastAsia="en-US" w:bidi="ar-SA"/>
      </w:rPr>
    </w:lvl>
    <w:lvl w:ilvl="6" w:tplc="F63867FA">
      <w:numFmt w:val="bullet"/>
      <w:lvlText w:val="•"/>
      <w:lvlJc w:val="left"/>
      <w:pPr>
        <w:ind w:left="6681" w:hanging="814"/>
      </w:pPr>
      <w:rPr>
        <w:rFonts w:hint="default"/>
        <w:lang w:val="ru-RU" w:eastAsia="en-US" w:bidi="ar-SA"/>
      </w:rPr>
    </w:lvl>
    <w:lvl w:ilvl="7" w:tplc="639E3896">
      <w:numFmt w:val="bullet"/>
      <w:lvlText w:val="•"/>
      <w:lvlJc w:val="left"/>
      <w:pPr>
        <w:ind w:left="7566" w:hanging="814"/>
      </w:pPr>
      <w:rPr>
        <w:rFonts w:hint="default"/>
        <w:lang w:val="ru-RU" w:eastAsia="en-US" w:bidi="ar-SA"/>
      </w:rPr>
    </w:lvl>
    <w:lvl w:ilvl="8" w:tplc="48160228">
      <w:numFmt w:val="bullet"/>
      <w:lvlText w:val="•"/>
      <w:lvlJc w:val="left"/>
      <w:pPr>
        <w:ind w:left="8450" w:hanging="814"/>
      </w:pPr>
      <w:rPr>
        <w:rFonts w:hint="default"/>
        <w:lang w:val="ru-RU" w:eastAsia="en-US" w:bidi="ar-SA"/>
      </w:rPr>
    </w:lvl>
  </w:abstractNum>
  <w:abstractNum w:abstractNumId="4">
    <w:nsid w:val="487856B0"/>
    <w:multiLevelType w:val="hybridMultilevel"/>
    <w:tmpl w:val="25B4E024"/>
    <w:lvl w:ilvl="0" w:tplc="78FE1958">
      <w:start w:val="2"/>
      <w:numFmt w:val="decimal"/>
      <w:lvlText w:val="%1"/>
      <w:lvlJc w:val="left"/>
      <w:pPr>
        <w:ind w:left="741" w:hanging="711"/>
        <w:jc w:val="left"/>
      </w:pPr>
      <w:rPr>
        <w:rFonts w:hint="default"/>
        <w:lang w:val="ru-RU" w:eastAsia="en-US" w:bidi="ar-SA"/>
      </w:rPr>
    </w:lvl>
    <w:lvl w:ilvl="1" w:tplc="C1B24986">
      <w:numFmt w:val="none"/>
      <w:lvlText w:val=""/>
      <w:lvlJc w:val="left"/>
      <w:pPr>
        <w:tabs>
          <w:tab w:val="num" w:pos="360"/>
        </w:tabs>
      </w:pPr>
    </w:lvl>
    <w:lvl w:ilvl="2" w:tplc="E92A934A">
      <w:numFmt w:val="bullet"/>
      <w:lvlText w:val="•"/>
      <w:lvlJc w:val="left"/>
      <w:pPr>
        <w:ind w:left="2635" w:hanging="711"/>
      </w:pPr>
      <w:rPr>
        <w:rFonts w:hint="default"/>
        <w:lang w:val="ru-RU" w:eastAsia="en-US" w:bidi="ar-SA"/>
      </w:rPr>
    </w:lvl>
    <w:lvl w:ilvl="3" w:tplc="2940E5F0">
      <w:numFmt w:val="bullet"/>
      <w:lvlText w:val="•"/>
      <w:lvlJc w:val="left"/>
      <w:pPr>
        <w:ind w:left="3583" w:hanging="711"/>
      </w:pPr>
      <w:rPr>
        <w:rFonts w:hint="default"/>
        <w:lang w:val="ru-RU" w:eastAsia="en-US" w:bidi="ar-SA"/>
      </w:rPr>
    </w:lvl>
    <w:lvl w:ilvl="4" w:tplc="ABF8F1C0">
      <w:numFmt w:val="bullet"/>
      <w:lvlText w:val="•"/>
      <w:lvlJc w:val="left"/>
      <w:pPr>
        <w:ind w:left="4531" w:hanging="711"/>
      </w:pPr>
      <w:rPr>
        <w:rFonts w:hint="default"/>
        <w:lang w:val="ru-RU" w:eastAsia="en-US" w:bidi="ar-SA"/>
      </w:rPr>
    </w:lvl>
    <w:lvl w:ilvl="5" w:tplc="D2DAAC16">
      <w:numFmt w:val="bullet"/>
      <w:lvlText w:val="•"/>
      <w:lvlJc w:val="left"/>
      <w:pPr>
        <w:ind w:left="5479" w:hanging="711"/>
      </w:pPr>
      <w:rPr>
        <w:rFonts w:hint="default"/>
        <w:lang w:val="ru-RU" w:eastAsia="en-US" w:bidi="ar-SA"/>
      </w:rPr>
    </w:lvl>
    <w:lvl w:ilvl="6" w:tplc="34D66CF0">
      <w:numFmt w:val="bullet"/>
      <w:lvlText w:val="•"/>
      <w:lvlJc w:val="left"/>
      <w:pPr>
        <w:ind w:left="6427" w:hanging="711"/>
      </w:pPr>
      <w:rPr>
        <w:rFonts w:hint="default"/>
        <w:lang w:val="ru-RU" w:eastAsia="en-US" w:bidi="ar-SA"/>
      </w:rPr>
    </w:lvl>
    <w:lvl w:ilvl="7" w:tplc="C734D2CA">
      <w:numFmt w:val="bullet"/>
      <w:lvlText w:val="•"/>
      <w:lvlJc w:val="left"/>
      <w:pPr>
        <w:ind w:left="7375" w:hanging="711"/>
      </w:pPr>
      <w:rPr>
        <w:rFonts w:hint="default"/>
        <w:lang w:val="ru-RU" w:eastAsia="en-US" w:bidi="ar-SA"/>
      </w:rPr>
    </w:lvl>
    <w:lvl w:ilvl="8" w:tplc="2696D362">
      <w:numFmt w:val="bullet"/>
      <w:lvlText w:val="•"/>
      <w:lvlJc w:val="left"/>
      <w:pPr>
        <w:ind w:left="8323" w:hanging="711"/>
      </w:pPr>
      <w:rPr>
        <w:rFonts w:hint="default"/>
        <w:lang w:val="ru-RU" w:eastAsia="en-US" w:bidi="ar-SA"/>
      </w:rPr>
    </w:lvl>
  </w:abstractNum>
  <w:abstractNum w:abstractNumId="5">
    <w:nsid w:val="60752CA3"/>
    <w:multiLevelType w:val="hybridMultilevel"/>
    <w:tmpl w:val="D466F7F8"/>
    <w:lvl w:ilvl="0" w:tplc="AD087B8E">
      <w:start w:val="4"/>
      <w:numFmt w:val="decimal"/>
      <w:lvlText w:val="%1"/>
      <w:lvlJc w:val="left"/>
      <w:pPr>
        <w:ind w:left="741" w:hanging="711"/>
        <w:jc w:val="left"/>
      </w:pPr>
      <w:rPr>
        <w:rFonts w:hint="default"/>
        <w:lang w:val="ru-RU" w:eastAsia="en-US" w:bidi="ar-SA"/>
      </w:rPr>
    </w:lvl>
    <w:lvl w:ilvl="1" w:tplc="8F982682">
      <w:numFmt w:val="none"/>
      <w:lvlText w:val=""/>
      <w:lvlJc w:val="left"/>
      <w:pPr>
        <w:tabs>
          <w:tab w:val="num" w:pos="360"/>
        </w:tabs>
      </w:pPr>
    </w:lvl>
    <w:lvl w:ilvl="2" w:tplc="C5C23B62">
      <w:numFmt w:val="bullet"/>
      <w:lvlText w:val="•"/>
      <w:lvlJc w:val="left"/>
      <w:pPr>
        <w:ind w:left="2635" w:hanging="711"/>
      </w:pPr>
      <w:rPr>
        <w:rFonts w:hint="default"/>
        <w:lang w:val="ru-RU" w:eastAsia="en-US" w:bidi="ar-SA"/>
      </w:rPr>
    </w:lvl>
    <w:lvl w:ilvl="3" w:tplc="9CCEFAE4">
      <w:numFmt w:val="bullet"/>
      <w:lvlText w:val="•"/>
      <w:lvlJc w:val="left"/>
      <w:pPr>
        <w:ind w:left="3583" w:hanging="711"/>
      </w:pPr>
      <w:rPr>
        <w:rFonts w:hint="default"/>
        <w:lang w:val="ru-RU" w:eastAsia="en-US" w:bidi="ar-SA"/>
      </w:rPr>
    </w:lvl>
    <w:lvl w:ilvl="4" w:tplc="90C6972C">
      <w:numFmt w:val="bullet"/>
      <w:lvlText w:val="•"/>
      <w:lvlJc w:val="left"/>
      <w:pPr>
        <w:ind w:left="4531" w:hanging="711"/>
      </w:pPr>
      <w:rPr>
        <w:rFonts w:hint="default"/>
        <w:lang w:val="ru-RU" w:eastAsia="en-US" w:bidi="ar-SA"/>
      </w:rPr>
    </w:lvl>
    <w:lvl w:ilvl="5" w:tplc="2086F966">
      <w:numFmt w:val="bullet"/>
      <w:lvlText w:val="•"/>
      <w:lvlJc w:val="left"/>
      <w:pPr>
        <w:ind w:left="5479" w:hanging="711"/>
      </w:pPr>
      <w:rPr>
        <w:rFonts w:hint="default"/>
        <w:lang w:val="ru-RU" w:eastAsia="en-US" w:bidi="ar-SA"/>
      </w:rPr>
    </w:lvl>
    <w:lvl w:ilvl="6" w:tplc="8558F154">
      <w:numFmt w:val="bullet"/>
      <w:lvlText w:val="•"/>
      <w:lvlJc w:val="left"/>
      <w:pPr>
        <w:ind w:left="6427" w:hanging="711"/>
      </w:pPr>
      <w:rPr>
        <w:rFonts w:hint="default"/>
        <w:lang w:val="ru-RU" w:eastAsia="en-US" w:bidi="ar-SA"/>
      </w:rPr>
    </w:lvl>
    <w:lvl w:ilvl="7" w:tplc="E230E4C4">
      <w:numFmt w:val="bullet"/>
      <w:lvlText w:val="•"/>
      <w:lvlJc w:val="left"/>
      <w:pPr>
        <w:ind w:left="7375" w:hanging="711"/>
      </w:pPr>
      <w:rPr>
        <w:rFonts w:hint="default"/>
        <w:lang w:val="ru-RU" w:eastAsia="en-US" w:bidi="ar-SA"/>
      </w:rPr>
    </w:lvl>
    <w:lvl w:ilvl="8" w:tplc="D354DC10">
      <w:numFmt w:val="bullet"/>
      <w:lvlText w:val="•"/>
      <w:lvlJc w:val="left"/>
      <w:pPr>
        <w:ind w:left="8323" w:hanging="711"/>
      </w:pPr>
      <w:rPr>
        <w:rFonts w:hint="default"/>
        <w:lang w:val="ru-RU" w:eastAsia="en-US" w:bidi="ar-SA"/>
      </w:rPr>
    </w:lvl>
  </w:abstractNum>
  <w:abstractNum w:abstractNumId="6">
    <w:nsid w:val="679928AD"/>
    <w:multiLevelType w:val="hybridMultilevel"/>
    <w:tmpl w:val="6240C398"/>
    <w:lvl w:ilvl="0" w:tplc="5864728C">
      <w:numFmt w:val="bullet"/>
      <w:lvlText w:val="-"/>
      <w:lvlJc w:val="left"/>
      <w:pPr>
        <w:ind w:left="741" w:hanging="219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FDE4C4A2">
      <w:numFmt w:val="bullet"/>
      <w:lvlText w:val=""/>
      <w:lvlJc w:val="left"/>
      <w:pPr>
        <w:ind w:left="741" w:hanging="708"/>
      </w:pPr>
      <w:rPr>
        <w:rFonts w:hint="default"/>
        <w:w w:val="100"/>
        <w:lang w:val="ru-RU" w:eastAsia="en-US" w:bidi="ar-SA"/>
      </w:rPr>
    </w:lvl>
    <w:lvl w:ilvl="2" w:tplc="29B0CAD0">
      <w:numFmt w:val="bullet"/>
      <w:lvlText w:val="•"/>
      <w:lvlJc w:val="left"/>
      <w:pPr>
        <w:ind w:left="2635" w:hanging="708"/>
      </w:pPr>
      <w:rPr>
        <w:rFonts w:hint="default"/>
        <w:lang w:val="ru-RU" w:eastAsia="en-US" w:bidi="ar-SA"/>
      </w:rPr>
    </w:lvl>
    <w:lvl w:ilvl="3" w:tplc="4CBAD948">
      <w:numFmt w:val="bullet"/>
      <w:lvlText w:val="•"/>
      <w:lvlJc w:val="left"/>
      <w:pPr>
        <w:ind w:left="3583" w:hanging="708"/>
      </w:pPr>
      <w:rPr>
        <w:rFonts w:hint="default"/>
        <w:lang w:val="ru-RU" w:eastAsia="en-US" w:bidi="ar-SA"/>
      </w:rPr>
    </w:lvl>
    <w:lvl w:ilvl="4" w:tplc="2A68496C">
      <w:numFmt w:val="bullet"/>
      <w:lvlText w:val="•"/>
      <w:lvlJc w:val="left"/>
      <w:pPr>
        <w:ind w:left="4531" w:hanging="708"/>
      </w:pPr>
      <w:rPr>
        <w:rFonts w:hint="default"/>
        <w:lang w:val="ru-RU" w:eastAsia="en-US" w:bidi="ar-SA"/>
      </w:rPr>
    </w:lvl>
    <w:lvl w:ilvl="5" w:tplc="1C44A08E">
      <w:numFmt w:val="bullet"/>
      <w:lvlText w:val="•"/>
      <w:lvlJc w:val="left"/>
      <w:pPr>
        <w:ind w:left="5479" w:hanging="708"/>
      </w:pPr>
      <w:rPr>
        <w:rFonts w:hint="default"/>
        <w:lang w:val="ru-RU" w:eastAsia="en-US" w:bidi="ar-SA"/>
      </w:rPr>
    </w:lvl>
    <w:lvl w:ilvl="6" w:tplc="17DA5824">
      <w:numFmt w:val="bullet"/>
      <w:lvlText w:val="•"/>
      <w:lvlJc w:val="left"/>
      <w:pPr>
        <w:ind w:left="6427" w:hanging="708"/>
      </w:pPr>
      <w:rPr>
        <w:rFonts w:hint="default"/>
        <w:lang w:val="ru-RU" w:eastAsia="en-US" w:bidi="ar-SA"/>
      </w:rPr>
    </w:lvl>
    <w:lvl w:ilvl="7" w:tplc="B770E156">
      <w:numFmt w:val="bullet"/>
      <w:lvlText w:val="•"/>
      <w:lvlJc w:val="left"/>
      <w:pPr>
        <w:ind w:left="7375" w:hanging="708"/>
      </w:pPr>
      <w:rPr>
        <w:rFonts w:hint="default"/>
        <w:lang w:val="ru-RU" w:eastAsia="en-US" w:bidi="ar-SA"/>
      </w:rPr>
    </w:lvl>
    <w:lvl w:ilvl="8" w:tplc="4E58D4BA">
      <w:numFmt w:val="bullet"/>
      <w:lvlText w:val="•"/>
      <w:lvlJc w:val="left"/>
      <w:pPr>
        <w:ind w:left="8323" w:hanging="708"/>
      </w:pPr>
      <w:rPr>
        <w:rFonts w:hint="default"/>
        <w:lang w:val="ru-RU" w:eastAsia="en-US" w:bidi="ar-SA"/>
      </w:rPr>
    </w:lvl>
  </w:abstractNum>
  <w:abstractNum w:abstractNumId="7">
    <w:nsid w:val="74581D6D"/>
    <w:multiLevelType w:val="hybridMultilevel"/>
    <w:tmpl w:val="EA30E208"/>
    <w:lvl w:ilvl="0" w:tplc="E1946A82">
      <w:start w:val="1"/>
      <w:numFmt w:val="decimal"/>
      <w:lvlText w:val="%1."/>
      <w:lvlJc w:val="left"/>
      <w:pPr>
        <w:ind w:left="1809" w:hanging="360"/>
        <w:jc w:val="right"/>
      </w:pPr>
      <w:rPr>
        <w:rFonts w:hint="default"/>
        <w:w w:val="100"/>
        <w:lang w:val="ru-RU" w:eastAsia="en-US" w:bidi="ar-SA"/>
      </w:rPr>
    </w:lvl>
    <w:lvl w:ilvl="1" w:tplc="6F6A943C">
      <w:numFmt w:val="none"/>
      <w:lvlText w:val=""/>
      <w:lvlJc w:val="left"/>
      <w:pPr>
        <w:tabs>
          <w:tab w:val="num" w:pos="360"/>
        </w:tabs>
      </w:pPr>
    </w:lvl>
    <w:lvl w:ilvl="2" w:tplc="49E6900E">
      <w:numFmt w:val="bullet"/>
      <w:lvlText w:val="•"/>
      <w:lvlJc w:val="left"/>
      <w:pPr>
        <w:ind w:left="2735" w:hanging="711"/>
      </w:pPr>
      <w:rPr>
        <w:rFonts w:hint="default"/>
        <w:lang w:val="ru-RU" w:eastAsia="en-US" w:bidi="ar-SA"/>
      </w:rPr>
    </w:lvl>
    <w:lvl w:ilvl="3" w:tplc="FC62EDC4">
      <w:numFmt w:val="bullet"/>
      <w:lvlText w:val="•"/>
      <w:lvlJc w:val="left"/>
      <w:pPr>
        <w:ind w:left="3670" w:hanging="711"/>
      </w:pPr>
      <w:rPr>
        <w:rFonts w:hint="default"/>
        <w:lang w:val="ru-RU" w:eastAsia="en-US" w:bidi="ar-SA"/>
      </w:rPr>
    </w:lvl>
    <w:lvl w:ilvl="4" w:tplc="41E42CF0">
      <w:numFmt w:val="bullet"/>
      <w:lvlText w:val="•"/>
      <w:lvlJc w:val="left"/>
      <w:pPr>
        <w:ind w:left="4606" w:hanging="711"/>
      </w:pPr>
      <w:rPr>
        <w:rFonts w:hint="default"/>
        <w:lang w:val="ru-RU" w:eastAsia="en-US" w:bidi="ar-SA"/>
      </w:rPr>
    </w:lvl>
    <w:lvl w:ilvl="5" w:tplc="64FC70A4">
      <w:numFmt w:val="bullet"/>
      <w:lvlText w:val="•"/>
      <w:lvlJc w:val="left"/>
      <w:pPr>
        <w:ind w:left="5541" w:hanging="711"/>
      </w:pPr>
      <w:rPr>
        <w:rFonts w:hint="default"/>
        <w:lang w:val="ru-RU" w:eastAsia="en-US" w:bidi="ar-SA"/>
      </w:rPr>
    </w:lvl>
    <w:lvl w:ilvl="6" w:tplc="A94669C8">
      <w:numFmt w:val="bullet"/>
      <w:lvlText w:val="•"/>
      <w:lvlJc w:val="left"/>
      <w:pPr>
        <w:ind w:left="6477" w:hanging="711"/>
      </w:pPr>
      <w:rPr>
        <w:rFonts w:hint="default"/>
        <w:lang w:val="ru-RU" w:eastAsia="en-US" w:bidi="ar-SA"/>
      </w:rPr>
    </w:lvl>
    <w:lvl w:ilvl="7" w:tplc="988A5308">
      <w:numFmt w:val="bullet"/>
      <w:lvlText w:val="•"/>
      <w:lvlJc w:val="left"/>
      <w:pPr>
        <w:ind w:left="7412" w:hanging="711"/>
      </w:pPr>
      <w:rPr>
        <w:rFonts w:hint="default"/>
        <w:lang w:val="ru-RU" w:eastAsia="en-US" w:bidi="ar-SA"/>
      </w:rPr>
    </w:lvl>
    <w:lvl w:ilvl="8" w:tplc="AA44A6B0">
      <w:numFmt w:val="bullet"/>
      <w:lvlText w:val="•"/>
      <w:lvlJc w:val="left"/>
      <w:pPr>
        <w:ind w:left="8348" w:hanging="71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3559C"/>
    <w:rsid w:val="0003559C"/>
    <w:rsid w:val="00147B5A"/>
    <w:rsid w:val="001562FE"/>
    <w:rsid w:val="00811294"/>
    <w:rsid w:val="00AB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559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55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559C"/>
    <w:pPr>
      <w:ind w:left="741" w:firstLine="705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3559C"/>
    <w:pPr>
      <w:spacing w:line="275" w:lineRule="exact"/>
      <w:ind w:left="2157" w:hanging="709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3559C"/>
    <w:pPr>
      <w:ind w:left="741" w:firstLine="705"/>
      <w:jc w:val="both"/>
    </w:pPr>
  </w:style>
  <w:style w:type="paragraph" w:customStyle="1" w:styleId="TableParagraph">
    <w:name w:val="Table Paragraph"/>
    <w:basedOn w:val="a"/>
    <w:uiPriority w:val="1"/>
    <w:qFormat/>
    <w:rsid w:val="0003559C"/>
    <w:pPr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2890</Words>
  <Characters>16475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детсад</cp:lastModifiedBy>
  <cp:revision>4</cp:revision>
  <dcterms:created xsi:type="dcterms:W3CDTF">2023-12-07T04:31:00Z</dcterms:created>
  <dcterms:modified xsi:type="dcterms:W3CDTF">2023-12-07T08:36:00Z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Acrobat PDFMaker 17 для Word</vt:lpwstr>
  </property>
  <property fmtid="{D5CDD505-2E9C-101B-9397-08002B2CF9AE}" pid="4" name="LastSaved">
    <vt:filetime>2023-12-07T00:00:00Z</vt:filetime>
  </property>
</Properties>
</file>